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33C13" w:rsidR="008417F8" w:rsidP="00B61BB1" w:rsidRDefault="00013449" w14:paraId="2AA988A2" w14:textId="3D370A46">
      <w:pPr>
        <w:jc w:val="center"/>
        <w:rPr>
          <w:rFonts w:ascii="Arial" w:hAnsi="Arial" w:cs="Arial"/>
          <w:color w:val="FF0000"/>
          <w:lang w:val="en-GB"/>
        </w:rPr>
      </w:pPr>
      <w:r w:rsidRPr="5009E088" w:rsidR="00013449">
        <w:rPr>
          <w:rFonts w:ascii="Arial" w:hAnsi="Arial" w:cs="Arial"/>
          <w:color w:val="FF0000"/>
          <w:lang w:val="en-GB"/>
        </w:rPr>
        <w:t xml:space="preserve">Please limit </w:t>
      </w:r>
      <w:r w:rsidRPr="5009E088" w:rsidR="00013449">
        <w:rPr>
          <w:rFonts w:ascii="Arial" w:hAnsi="Arial" w:cs="Arial"/>
          <w:color w:val="FF0000"/>
          <w:lang w:val="en-GB"/>
        </w:rPr>
        <w:t xml:space="preserve">your </w:t>
      </w:r>
      <w:r w:rsidRPr="5009E088" w:rsidR="00013449">
        <w:rPr>
          <w:rFonts w:ascii="Arial" w:hAnsi="Arial" w:cs="Arial"/>
          <w:color w:val="FF0000"/>
          <w:lang w:val="en-GB"/>
        </w:rPr>
        <w:t>application to max. 5 pages, further attachments only on request.</w:t>
      </w:r>
    </w:p>
    <w:p w:rsidRPr="009E35CA" w:rsidR="00816CC8" w:rsidP="00816CC8" w:rsidRDefault="00816CC8" w14:paraId="44EB8000" w14:textId="77777777">
      <w:pPr>
        <w:jc w:val="center"/>
        <w:rPr>
          <w:rFonts w:ascii="Arial" w:hAnsi="Arial" w:cs="Arial"/>
          <w:b/>
          <w:bCs/>
          <w:i/>
          <w:iCs/>
          <w:lang w:val="en-GB"/>
        </w:rPr>
      </w:pPr>
      <w:r w:rsidRPr="009E35CA">
        <w:rPr>
          <w:rFonts w:ascii="Arial" w:hAnsi="Arial" w:cs="Arial"/>
          <w:b/>
          <w:bCs/>
          <w:i/>
          <w:iCs/>
          <w:lang w:val="en-GB"/>
        </w:rPr>
        <w:t>Project title</w:t>
      </w:r>
    </w:p>
    <w:p w:rsidRPr="00816CC8" w:rsidR="00816CC8" w:rsidP="00816CC8" w:rsidRDefault="00816CC8" w14:paraId="199A4EFA" w14:textId="77777777">
      <w:pPr>
        <w:jc w:val="center"/>
        <w:rPr>
          <w:color w:val="000000" w:themeColor="text1"/>
          <w:lang w:val="en-GB"/>
        </w:rPr>
      </w:pPr>
      <w:r w:rsidRPr="00816CC8">
        <w:rPr>
          <w:color w:val="000000" w:themeColor="text1"/>
          <w:lang w:val="en-GB"/>
        </w:rPr>
        <w:t>[</w:t>
      </w:r>
      <w:r w:rsidRPr="00816CC8">
        <w:rPr>
          <w:i/>
          <w:color w:val="000000" w:themeColor="text1"/>
          <w:lang w:val="en-GB"/>
        </w:rPr>
        <w:t>please replace italic text in this template</w:t>
      </w:r>
      <w:r w:rsidRPr="00816CC8">
        <w:rPr>
          <w:color w:val="000000" w:themeColor="text1"/>
          <w:lang w:val="en-GB"/>
        </w:rPr>
        <w:t>]</w:t>
      </w:r>
    </w:p>
    <w:p w:rsidRPr="00816CC8" w:rsidR="00816CC8" w:rsidP="00816CC8" w:rsidRDefault="00816CC8" w14:paraId="4FD49187" w14:textId="77777777">
      <w:pPr>
        <w:rPr>
          <w:rFonts w:ascii="Arial" w:hAnsi="Arial" w:cs="Arial"/>
          <w:bCs/>
          <w:lang w:val="en-GB"/>
        </w:rPr>
      </w:pPr>
      <w:r w:rsidRPr="00816CC8">
        <w:rPr>
          <w:rFonts w:ascii="Arial" w:hAnsi="Arial" w:cs="Arial"/>
          <w:b/>
          <w:bCs/>
          <w:lang w:val="en-GB"/>
        </w:rPr>
        <w:t xml:space="preserve">Applicant: </w:t>
      </w:r>
      <w:r w:rsidRPr="00816CC8">
        <w:rPr>
          <w:rFonts w:ascii="Arial" w:hAnsi="Arial" w:cs="Arial"/>
          <w:bCs/>
          <w:lang w:val="en-GB"/>
        </w:rPr>
        <w:t>(multiple entries possible)</w:t>
      </w:r>
    </w:p>
    <w:p w:rsidRPr="00816CC8" w:rsidR="00816CC8" w:rsidP="02A72439" w:rsidRDefault="00816CC8" w14:paraId="28DFD78A" w14:textId="478914AE">
      <w:pPr>
        <w:rPr>
          <w:rFonts w:ascii="Arial" w:hAnsi="Arial" w:cs="Arial"/>
          <w:lang w:val="en-GB"/>
        </w:rPr>
      </w:pPr>
      <w:r w:rsidRPr="5009E088" w:rsidR="00816CC8">
        <w:rPr>
          <w:rFonts w:ascii="Arial" w:hAnsi="Arial" w:cs="Arial"/>
          <w:lang w:val="en-GB"/>
        </w:rPr>
        <w:t xml:space="preserve">Name, e-mail, phone: </w:t>
      </w:r>
      <w:hyperlink r:id="R91ff5cf580944c18">
        <w:r w:rsidRPr="5009E088" w:rsidR="00816CC8">
          <w:rPr>
            <w:rStyle w:val="Hyperlink"/>
            <w:rFonts w:ascii="Arial" w:hAnsi="Arial" w:cs="Arial"/>
            <w:i w:val="1"/>
            <w:iCs w:val="1"/>
            <w:lang w:val="en-GB"/>
          </w:rPr>
          <w:t>xxx.xxx</w:t>
        </w:r>
        <w:r w:rsidRPr="5009E088" w:rsidR="00816CC8">
          <w:rPr>
            <w:rStyle w:val="Hyperlink"/>
            <w:rFonts w:ascii="Arial" w:hAnsi="Arial" w:cs="Arial"/>
            <w:lang w:val="en-GB"/>
          </w:rPr>
          <w:t>.</w:t>
        </w:r>
      </w:hyperlink>
      <w:r w:rsidRPr="5009E088" w:rsidR="00816CC8">
        <w:rPr>
          <w:rStyle w:val="Hyperlink"/>
          <w:rFonts w:ascii="Arial" w:hAnsi="Arial" w:cs="Arial"/>
          <w:lang w:val="en-GB"/>
        </w:rPr>
        <w:t>@uni-hohenheim.de</w:t>
      </w:r>
      <w:r w:rsidRPr="5009E088" w:rsidR="00816CC8">
        <w:rPr>
          <w:rFonts w:ascii="Arial" w:hAnsi="Arial" w:cs="Arial"/>
          <w:lang w:val="en-GB"/>
        </w:rPr>
        <w:t>, 0711 459 xxx</w:t>
      </w:r>
    </w:p>
    <w:p w:rsidRPr="00816CC8" w:rsidR="00816CC8" w:rsidP="1BECDD07" w:rsidRDefault="00816CC8" w14:paraId="2E5C8766" w14:textId="7CCD5746">
      <w:pPr>
        <w:rPr>
          <w:rFonts w:ascii="Arial" w:hAnsi="Arial" w:cs="Arial"/>
          <w:lang w:val="en-GB"/>
        </w:rPr>
      </w:pPr>
      <w:r w:rsidRPr="1BECDD07" w:rsidR="00816CC8">
        <w:rPr>
          <w:rFonts w:ascii="Arial" w:hAnsi="Arial" w:cs="Arial"/>
          <w:lang w:val="en-GB"/>
        </w:rPr>
        <w:t xml:space="preserve">Contact person (for </w:t>
      </w:r>
      <w:r w:rsidRPr="1BECDD07" w:rsidR="00816CC8">
        <w:rPr>
          <w:rFonts w:ascii="Arial" w:hAnsi="Arial" w:cs="Arial"/>
          <w:lang w:val="en-GB"/>
        </w:rPr>
        <w:t xml:space="preserve">content-related </w:t>
      </w:r>
      <w:r w:rsidRPr="1BECDD07" w:rsidR="00816CC8">
        <w:rPr>
          <w:rFonts w:ascii="Arial" w:hAnsi="Arial" w:cs="Arial"/>
          <w:lang w:val="en-GB"/>
        </w:rPr>
        <w:t>requests)</w:t>
      </w:r>
      <w:r w:rsidRPr="1BECDD07" w:rsidR="00816CC8">
        <w:rPr>
          <w:rFonts w:ascii="Arial" w:hAnsi="Arial" w:cs="Arial"/>
          <w:lang w:val="en-GB"/>
        </w:rPr>
        <w:t>:</w:t>
      </w:r>
    </w:p>
    <w:p w:rsidRPr="00816CC8" w:rsidR="00816CC8" w:rsidP="00816CC8" w:rsidRDefault="00816CC8" w14:paraId="2EC32BB9" w14:textId="77777777">
      <w:pPr>
        <w:rPr>
          <w:rFonts w:ascii="Arial" w:hAnsi="Arial" w:cs="Arial"/>
          <w:bCs/>
          <w:lang w:val="en-GB"/>
        </w:rPr>
      </w:pPr>
      <w:r w:rsidRPr="00816CC8">
        <w:rPr>
          <w:rFonts w:ascii="Arial" w:hAnsi="Arial" w:cs="Arial"/>
          <w:bCs/>
          <w:lang w:val="en-GB"/>
        </w:rPr>
        <w:t xml:space="preserve">Head of department: </w:t>
      </w:r>
    </w:p>
    <w:p w:rsidRPr="009E35CA" w:rsidR="00816CC8" w:rsidP="00816CC8" w:rsidRDefault="00816CC8" w14:paraId="10711F9E" w14:textId="77777777">
      <w:pPr>
        <w:rPr>
          <w:rFonts w:ascii="Arial" w:hAnsi="Arial" w:cs="Arial"/>
          <w:bCs/>
          <w:lang w:val="en-GB"/>
        </w:rPr>
      </w:pPr>
      <w:r w:rsidRPr="009E35CA">
        <w:rPr>
          <w:rFonts w:ascii="Arial" w:hAnsi="Arial" w:cs="Arial"/>
          <w:bCs/>
          <w:lang w:val="en-GB"/>
        </w:rPr>
        <w:t>Faculty:</w:t>
      </w:r>
    </w:p>
    <w:p w:rsidRPr="009E35CA" w:rsidR="00816CC8" w:rsidP="02A72439" w:rsidRDefault="00CA76AA" w14:paraId="5ED6A7D8" w14:textId="7F77BA2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Degree</w:t>
      </w:r>
      <w:r w:rsidRPr="009E35CA" w:rsidR="00816CC8">
        <w:rPr>
          <w:rFonts w:ascii="Arial" w:hAnsi="Arial" w:cs="Arial"/>
          <w:lang w:val="en-GB"/>
        </w:rPr>
        <w:t xml:space="preserve"> programme:</w:t>
      </w:r>
    </w:p>
    <w:p w:rsidRPr="009E35CA" w:rsidR="00816CC8" w:rsidP="00816CC8" w:rsidRDefault="00816CC8" w14:paraId="6BF1F331" w14:textId="77777777">
      <w:pPr>
        <w:rPr>
          <w:rFonts w:ascii="Arial" w:hAnsi="Arial" w:cs="Arial"/>
          <w:bCs/>
          <w:lang w:val="en-GB"/>
        </w:rPr>
      </w:pPr>
      <w:r w:rsidRPr="009E35CA">
        <w:rPr>
          <w:rFonts w:ascii="Arial" w:hAnsi="Arial" w:cs="Arial"/>
          <w:bCs/>
          <w:lang w:val="en-GB"/>
        </w:rPr>
        <w:t>Module name and number:</w:t>
      </w:r>
    </w:p>
    <w:p w:rsidRPr="00816CC8" w:rsidR="00816CC8" w:rsidP="00816CC8" w:rsidRDefault="00816CC8" w14:paraId="3C0B83F4" w14:textId="77777777">
      <w:pPr>
        <w:pStyle w:val="Listenabsatz"/>
        <w:numPr>
          <w:ilvl w:val="0"/>
          <w:numId w:val="1"/>
        </w:numPr>
        <w:ind w:left="357" w:hanging="357"/>
        <w:rPr>
          <w:color w:val="000000" w:themeColor="text1"/>
          <w:lang w:val="en-GB"/>
        </w:rPr>
      </w:pPr>
      <w:r w:rsidRPr="00816CC8">
        <w:rPr>
          <w:rFonts w:ascii="Arial" w:hAnsi="Arial" w:cs="Arial"/>
          <w:b/>
          <w:color w:val="000000" w:themeColor="text1"/>
          <w:lang w:val="en-GB"/>
        </w:rPr>
        <w:t>Summary of the topic</w:t>
      </w:r>
    </w:p>
    <w:p w:rsidRPr="00816CC8" w:rsidR="00816CC8" w:rsidP="00816CC8" w:rsidRDefault="00816CC8" w14:paraId="20D209E0" w14:textId="77777777">
      <w:pPr>
        <w:rPr>
          <w:rFonts w:ascii="Arial" w:hAnsi="Arial" w:cs="Arial"/>
          <w:i/>
          <w:color w:val="000000" w:themeColor="text1"/>
          <w:lang w:val="en-GB"/>
        </w:rPr>
      </w:pPr>
      <w:r w:rsidRPr="00816CC8">
        <w:rPr>
          <w:rFonts w:ascii="Arial" w:hAnsi="Arial" w:cs="Arial"/>
          <w:i/>
          <w:color w:val="000000" w:themeColor="text1"/>
          <w:lang w:val="en-GB"/>
        </w:rPr>
        <w:t>Please briefly introduce your idea for digitally enriched teaching (approx. 5-7 sentences).</w:t>
      </w:r>
    </w:p>
    <w:p w:rsidRPr="00816CC8" w:rsidR="00816CC8" w:rsidP="00816CC8" w:rsidRDefault="00816CC8" w14:paraId="34D18EDF" w14:textId="77777777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A</w:t>
      </w:r>
      <w:r w:rsidRPr="00816CC8">
        <w:rPr>
          <w:rFonts w:ascii="Arial" w:hAnsi="Arial" w:cs="Arial"/>
          <w:b/>
          <w:color w:val="000000" w:themeColor="text1"/>
          <w:lang w:val="en-GB"/>
        </w:rPr>
        <w:t>im</w:t>
      </w:r>
    </w:p>
    <w:p w:rsidRPr="00816CC8" w:rsidR="00816CC8" w:rsidP="376FFE3C" w:rsidRDefault="00816CC8" w14:paraId="6662D933" w14:textId="63341A45">
      <w:pPr>
        <w:rPr>
          <w:rFonts w:ascii="Arial" w:hAnsi="Arial" w:cs="Arial"/>
          <w:i/>
          <w:iCs/>
          <w:color w:val="000000" w:themeColor="text1"/>
          <w:lang w:val="en-GB"/>
        </w:rPr>
      </w:pPr>
      <w:r w:rsidRPr="376FFE3C">
        <w:rPr>
          <w:rFonts w:ascii="Arial" w:hAnsi="Arial" w:cs="Arial"/>
          <w:i/>
          <w:iCs/>
          <w:color w:val="000000" w:themeColor="text1"/>
          <w:lang w:val="en-GB"/>
        </w:rPr>
        <w:t>Which didactic innovations in the teaching format are</w:t>
      </w:r>
      <w:r w:rsidR="00CA76AA">
        <w:rPr>
          <w:rFonts w:ascii="Arial" w:hAnsi="Arial" w:cs="Arial"/>
          <w:i/>
          <w:iCs/>
          <w:color w:val="000000" w:themeColor="text1"/>
          <w:lang w:val="en-GB"/>
        </w:rPr>
        <w:t xml:space="preserve"> going</w:t>
      </w:r>
      <w:r w:rsidRPr="376FFE3C">
        <w:rPr>
          <w:rFonts w:ascii="Arial" w:hAnsi="Arial" w:cs="Arial"/>
          <w:i/>
          <w:iCs/>
          <w:color w:val="000000" w:themeColor="text1"/>
          <w:lang w:val="en-GB"/>
        </w:rPr>
        <w:t xml:space="preserve"> to be implemented? What learning objectives will be achieved? Which competences will be promoted? </w:t>
      </w:r>
    </w:p>
    <w:p w:rsidRPr="00816CC8" w:rsidR="00816CC8" w:rsidP="02A72439" w:rsidRDefault="00816CC8" w14:paraId="793371B6" w14:textId="16FC87F8">
      <w:pPr>
        <w:rPr>
          <w:rFonts w:ascii="Arial" w:hAnsi="Arial" w:cs="Arial"/>
          <w:i/>
          <w:iCs/>
          <w:color w:val="000000" w:themeColor="text1"/>
          <w:lang w:val="en-GB"/>
        </w:rPr>
      </w:pPr>
      <w:r w:rsidRPr="02A72439">
        <w:rPr>
          <w:rFonts w:ascii="Arial" w:hAnsi="Arial" w:cs="Arial"/>
          <w:i/>
          <w:iCs/>
          <w:color w:val="000000" w:themeColor="text1"/>
          <w:lang w:val="en-GB"/>
        </w:rPr>
        <w:t>Please provide detailed information on how the teaching innovation will be continued after the funding</w:t>
      </w:r>
      <w:r w:rsidR="00CA76AA">
        <w:rPr>
          <w:rFonts w:ascii="Arial" w:hAnsi="Arial" w:cs="Arial"/>
          <w:i/>
          <w:iCs/>
          <w:color w:val="000000" w:themeColor="text1"/>
          <w:lang w:val="en-GB"/>
        </w:rPr>
        <w:t xml:space="preserve"> period</w:t>
      </w:r>
      <w:r w:rsidRPr="02A72439">
        <w:rPr>
          <w:rFonts w:ascii="Arial" w:hAnsi="Arial" w:cs="Arial"/>
          <w:i/>
          <w:iCs/>
          <w:color w:val="000000" w:themeColor="text1"/>
          <w:lang w:val="en-GB"/>
        </w:rPr>
        <w:t>.</w:t>
      </w:r>
    </w:p>
    <w:p w:rsidRPr="00816CC8" w:rsidR="00816CC8" w:rsidP="00816CC8" w:rsidRDefault="00816CC8" w14:paraId="459E3A71" w14:textId="77777777">
      <w:pPr>
        <w:rPr>
          <w:color w:val="000000" w:themeColor="text1"/>
          <w:lang w:val="en-GB"/>
        </w:rPr>
      </w:pPr>
    </w:p>
    <w:p w:rsidRPr="00816CC8" w:rsidR="00816CC8" w:rsidP="00816CC8" w:rsidRDefault="00816CC8" w14:paraId="6234ED78" w14:textId="77777777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O</w:t>
      </w:r>
      <w:r w:rsidRPr="00816CC8">
        <w:rPr>
          <w:rFonts w:ascii="Arial" w:hAnsi="Arial" w:cs="Arial"/>
          <w:b/>
          <w:color w:val="000000" w:themeColor="text1"/>
          <w:lang w:val="en-GB"/>
        </w:rPr>
        <w:t>verview of the procedure(s) planned to achieve the goal with the help of the funding.</w:t>
      </w:r>
    </w:p>
    <w:p w:rsidRPr="00816CC8" w:rsidR="00816CC8" w:rsidP="5009E088" w:rsidRDefault="00816CC8" w14:paraId="23870E6E" w14:textId="15EFCC9F">
      <w:pPr>
        <w:rPr>
          <w:rFonts w:ascii="Arial" w:hAnsi="Arial" w:cs="Arial"/>
          <w:i w:val="1"/>
          <w:iCs w:val="1"/>
          <w:color w:val="000000" w:themeColor="text1"/>
          <w:lang w:val="en-GB"/>
        </w:rPr>
      </w:pPr>
      <w:r w:rsidRPr="5009E088" w:rsidR="00816CC8">
        <w:rPr>
          <w:rFonts w:ascii="Arial" w:hAnsi="Arial" w:cs="Arial"/>
          <w:i w:val="1"/>
          <w:iCs w:val="1"/>
          <w:color w:val="000000" w:themeColor="text1" w:themeTint="FF" w:themeShade="FF"/>
          <w:lang w:val="en-GB"/>
        </w:rPr>
        <w:t>What step(s) do you plan to undertake? How do you plan to enhance the competences? How do you plan to implement the didactic innovations of the teaching format?</w:t>
      </w:r>
    </w:p>
    <w:p w:rsidR="00816CC8" w:rsidP="00816CC8" w:rsidRDefault="00816CC8" w14:paraId="0F4152C7" w14:textId="2F16850B">
      <w:pPr>
        <w:rPr>
          <w:rFonts w:ascii="Arial" w:hAnsi="Arial" w:cs="Arial"/>
          <w:i/>
          <w:color w:val="000000" w:themeColor="text1"/>
          <w:lang w:val="en-GB"/>
        </w:rPr>
      </w:pPr>
      <w:r w:rsidRPr="00816CC8">
        <w:rPr>
          <w:rFonts w:ascii="Arial" w:hAnsi="Arial" w:cs="Arial"/>
          <w:i/>
          <w:color w:val="000000" w:themeColor="text1"/>
          <w:lang w:val="en-GB"/>
        </w:rPr>
        <w:t>Describe the expected added value of your activity(</w:t>
      </w:r>
      <w:proofErr w:type="spellStart"/>
      <w:r w:rsidRPr="00816CC8">
        <w:rPr>
          <w:rFonts w:ascii="Arial" w:hAnsi="Arial" w:cs="Arial"/>
          <w:i/>
          <w:color w:val="000000" w:themeColor="text1"/>
          <w:lang w:val="en-GB"/>
        </w:rPr>
        <w:t>ies</w:t>
      </w:r>
      <w:proofErr w:type="spellEnd"/>
      <w:r w:rsidRPr="00816CC8">
        <w:rPr>
          <w:rFonts w:ascii="Arial" w:hAnsi="Arial" w:cs="Arial"/>
          <w:i/>
          <w:color w:val="000000" w:themeColor="text1"/>
          <w:lang w:val="en-GB"/>
        </w:rPr>
        <w:t>) for teaching and place the activity(</w:t>
      </w:r>
      <w:proofErr w:type="spellStart"/>
      <w:r w:rsidRPr="00816CC8">
        <w:rPr>
          <w:rFonts w:ascii="Arial" w:hAnsi="Arial" w:cs="Arial"/>
          <w:i/>
          <w:color w:val="000000" w:themeColor="text1"/>
          <w:lang w:val="en-GB"/>
        </w:rPr>
        <w:t>ies</w:t>
      </w:r>
      <w:proofErr w:type="spellEnd"/>
      <w:r w:rsidRPr="00816CC8">
        <w:rPr>
          <w:rFonts w:ascii="Arial" w:hAnsi="Arial" w:cs="Arial"/>
          <w:i/>
          <w:color w:val="000000" w:themeColor="text1"/>
          <w:lang w:val="en-GB"/>
        </w:rPr>
        <w:t>) in the overall concept of your module</w:t>
      </w:r>
      <w:r w:rsidR="00B61BB1">
        <w:rPr>
          <w:rFonts w:ascii="Arial" w:hAnsi="Arial" w:cs="Arial"/>
          <w:i/>
          <w:color w:val="000000" w:themeColor="text1"/>
          <w:lang w:val="en-GB"/>
        </w:rPr>
        <w:t>.</w:t>
      </w:r>
    </w:p>
    <w:p w:rsidRPr="00816CC8" w:rsidR="00B61BB1" w:rsidP="00816CC8" w:rsidRDefault="00B61BB1" w14:paraId="677D7C0B" w14:textId="77777777">
      <w:pPr>
        <w:rPr>
          <w:rFonts w:ascii="Arial" w:hAnsi="Arial" w:cs="Arial"/>
          <w:i/>
          <w:color w:val="000000" w:themeColor="text1"/>
          <w:lang w:val="en-GB"/>
        </w:rPr>
      </w:pPr>
    </w:p>
    <w:p w:rsidRPr="00816CC8" w:rsidR="00816CC8" w:rsidP="00816CC8" w:rsidRDefault="00816CC8" w14:paraId="58115457" w14:textId="77777777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T</w:t>
      </w:r>
      <w:r w:rsidRPr="00816CC8">
        <w:rPr>
          <w:rFonts w:ascii="Arial" w:hAnsi="Arial" w:cs="Arial"/>
          <w:b/>
          <w:color w:val="000000" w:themeColor="text1"/>
          <w:lang w:val="en-GB"/>
        </w:rPr>
        <w:t>ime schedule</w:t>
      </w:r>
    </w:p>
    <w:p w:rsidR="00816CC8" w:rsidP="5009E088" w:rsidRDefault="00816CC8" w14:paraId="2BDD625A" w14:textId="0A2779D9">
      <w:pPr>
        <w:rPr>
          <w:rFonts w:ascii="Arial" w:hAnsi="Arial" w:cs="Arial"/>
          <w:i w:val="1"/>
          <w:iCs w:val="1"/>
          <w:color w:val="000000" w:themeColor="text1"/>
          <w:lang w:val="en-GB"/>
        </w:rPr>
      </w:pPr>
      <w:r w:rsidRPr="5009E088" w:rsidR="00816CC8">
        <w:rPr>
          <w:rFonts w:ascii="Arial" w:hAnsi="Arial" w:cs="Arial"/>
          <w:i w:val="1"/>
          <w:iCs w:val="1"/>
          <w:color w:val="000000" w:themeColor="text1" w:themeTint="FF" w:themeShade="FF"/>
          <w:lang w:val="en-GB"/>
        </w:rPr>
        <w:t>Please briefly outline the planned timeline of your steps, including advice and/or process support by the digital coaches</w:t>
      </w:r>
      <w:r w:rsidRPr="5009E088" w:rsidR="00816CC8">
        <w:rPr>
          <w:rFonts w:ascii="Arial" w:hAnsi="Arial" w:cs="Arial"/>
          <w:i w:val="1"/>
          <w:iCs w:val="1"/>
          <w:color w:val="000000" w:themeColor="text1" w:themeTint="FF" w:themeShade="FF"/>
          <w:lang w:val="en-GB"/>
        </w:rPr>
        <w:t xml:space="preserve"> during the semester</w:t>
      </w:r>
      <w:r w:rsidRPr="5009E088" w:rsidR="00816CC8">
        <w:rPr>
          <w:rFonts w:ascii="Arial" w:hAnsi="Arial" w:cs="Arial"/>
          <w:i w:val="1"/>
          <w:iCs w:val="1"/>
          <w:color w:val="000000" w:themeColor="text1" w:themeTint="FF" w:themeShade="FF"/>
          <w:lang w:val="en-GB"/>
        </w:rPr>
        <w:t>.</w:t>
      </w:r>
    </w:p>
    <w:p w:rsidRPr="00816CC8" w:rsidR="00B61BB1" w:rsidP="00816CC8" w:rsidRDefault="00B61BB1" w14:paraId="0A139B6A" w14:textId="77777777">
      <w:pPr>
        <w:rPr>
          <w:rFonts w:ascii="Arial" w:hAnsi="Arial" w:cs="Arial"/>
          <w:i/>
          <w:color w:val="000000" w:themeColor="text1"/>
          <w:lang w:val="en-GB"/>
        </w:rPr>
      </w:pPr>
    </w:p>
    <w:p w:rsidRPr="00816CC8" w:rsidR="00816CC8" w:rsidP="00816CC8" w:rsidRDefault="00816CC8" w14:paraId="6712DAE1" w14:textId="77777777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color w:val="000000" w:themeColor="text1"/>
          <w:lang w:val="en-GB"/>
        </w:rPr>
      </w:pPr>
      <w:r w:rsidRPr="00816CC8">
        <w:rPr>
          <w:rFonts w:ascii="Arial" w:hAnsi="Arial" w:cs="Arial"/>
          <w:b/>
          <w:color w:val="000000" w:themeColor="text1"/>
          <w:lang w:val="en-GB"/>
        </w:rPr>
        <w:t xml:space="preserve">Funds applied for and utilisation </w:t>
      </w:r>
    </w:p>
    <w:p w:rsidRPr="00816CC8" w:rsidR="00816CC8" w:rsidP="376FFE3C" w:rsidRDefault="00816CC8" w14:paraId="5963CED1" w14:textId="4CF9E000">
      <w:pPr>
        <w:rPr>
          <w:rFonts w:ascii="Arial" w:hAnsi="Arial" w:cs="Arial"/>
          <w:i/>
          <w:iCs/>
          <w:color w:val="000000" w:themeColor="text1"/>
          <w:lang w:val="en-GB"/>
        </w:rPr>
      </w:pPr>
      <w:r w:rsidRPr="376FFE3C">
        <w:rPr>
          <w:rFonts w:ascii="Arial" w:hAnsi="Arial" w:cs="Arial"/>
          <w:i/>
          <w:iCs/>
          <w:color w:val="000000" w:themeColor="text1"/>
          <w:lang w:val="en-GB"/>
        </w:rPr>
        <w:t>Please outline your funding needs in a few (1-3) sentences. Please add a description and itemisation of the requested funds</w:t>
      </w:r>
      <w:r w:rsidR="00B61BB1">
        <w:rPr>
          <w:rFonts w:ascii="Arial" w:hAnsi="Arial" w:cs="Arial"/>
          <w:i/>
          <w:iCs/>
          <w:color w:val="000000" w:themeColor="text1"/>
          <w:lang w:val="en-GB"/>
        </w:rPr>
        <w:t xml:space="preserve"> and specify the personnel and material costs one by one.</w:t>
      </w:r>
    </w:p>
    <w:p w:rsidR="00816CC8" w:rsidP="00816CC8" w:rsidRDefault="00816CC8" w14:paraId="1D2D0556" w14:textId="4465BFDD">
      <w:pPr>
        <w:rPr>
          <w:rFonts w:ascii="Arial" w:hAnsi="Arial" w:cs="Arial"/>
          <w:color w:val="000000" w:themeColor="text1"/>
          <w:lang w:val="en-GB"/>
        </w:rPr>
      </w:pPr>
    </w:p>
    <w:p w:rsidR="00B61BB1" w:rsidP="00816CC8" w:rsidRDefault="00B61BB1" w14:paraId="0E7E4985" w14:textId="77777777">
      <w:pPr>
        <w:rPr>
          <w:rFonts w:ascii="Arial" w:hAnsi="Arial" w:cs="Arial"/>
          <w:color w:val="000000" w:themeColor="text1"/>
          <w:lang w:val="en-GB"/>
        </w:rPr>
      </w:pPr>
    </w:p>
    <w:p w:rsidRPr="004A356F" w:rsidR="00816CC8" w:rsidP="004A356F" w:rsidRDefault="004A356F" w14:paraId="698389C6" w14:textId="50D98006">
      <w:pPr>
        <w:pStyle w:val="Listenabsatz"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B</w:t>
      </w:r>
      <w:r w:rsidRPr="004A356F" w:rsidR="00816CC8">
        <w:rPr>
          <w:rFonts w:ascii="Arial" w:hAnsi="Arial" w:cs="Arial"/>
          <w:b/>
          <w:color w:val="000000" w:themeColor="text1"/>
          <w:lang w:val="en-GB"/>
        </w:rPr>
        <w:t>ackground information on the module in which the innovation is to be implemented.</w:t>
      </w:r>
    </w:p>
    <w:p w:rsidRPr="00816CC8" w:rsidR="00816CC8" w:rsidP="00816CC8" w:rsidRDefault="00816CC8" w14:paraId="76496C09" w14:textId="77777777">
      <w:pPr>
        <w:rPr>
          <w:rFonts w:ascii="Arial" w:hAnsi="Arial" w:cs="Arial"/>
          <w:color w:val="000000" w:themeColor="text1"/>
          <w:lang w:val="en-GB"/>
        </w:rPr>
      </w:pPr>
      <w:r w:rsidRPr="00816CC8">
        <w:rPr>
          <w:rFonts w:ascii="Arial" w:hAnsi="Arial" w:cs="Arial"/>
          <w:color w:val="000000" w:themeColor="text1"/>
          <w:lang w:val="en-GB"/>
        </w:rPr>
        <w:t>Semester:</w:t>
      </w:r>
    </w:p>
    <w:p w:rsidRPr="00816CC8" w:rsidR="00816CC8" w:rsidP="00816CC8" w:rsidRDefault="00816CC8" w14:paraId="79C27FD0" w14:textId="77777777">
      <w:pPr>
        <w:rPr>
          <w:rFonts w:ascii="Arial" w:hAnsi="Arial" w:cs="Arial"/>
          <w:color w:val="000000" w:themeColor="text1"/>
          <w:lang w:val="en-GB"/>
        </w:rPr>
      </w:pPr>
      <w:r w:rsidRPr="02A72439">
        <w:rPr>
          <w:rFonts w:ascii="Arial" w:hAnsi="Arial" w:cs="Arial"/>
          <w:color w:val="000000" w:themeColor="text1"/>
          <w:lang w:val="en-GB"/>
        </w:rPr>
        <w:t>Affected degree programmes:</w:t>
      </w:r>
    </w:p>
    <w:p w:rsidRPr="00816CC8" w:rsidR="00816CC8" w:rsidP="00816CC8" w:rsidRDefault="00816CC8" w14:paraId="35AE5A28" w14:textId="77777777">
      <w:pPr>
        <w:rPr>
          <w:rFonts w:ascii="Arial" w:hAnsi="Arial" w:cs="Arial"/>
          <w:color w:val="000000" w:themeColor="text1"/>
          <w:lang w:val="en-GB"/>
        </w:rPr>
      </w:pPr>
      <w:r w:rsidRPr="00816CC8">
        <w:rPr>
          <w:rFonts w:ascii="Arial" w:hAnsi="Arial" w:cs="Arial"/>
          <w:color w:val="000000" w:themeColor="text1"/>
          <w:lang w:val="en-GB"/>
        </w:rPr>
        <w:t xml:space="preserve">Expected number of students: </w:t>
      </w:r>
    </w:p>
    <w:p w:rsidRPr="00833C13" w:rsidR="00816CC8" w:rsidP="00816CC8" w:rsidRDefault="00816CC8" w14:paraId="7CC5734A" w14:textId="77777777">
      <w:pPr>
        <w:rPr>
          <w:rFonts w:ascii="Arial" w:hAnsi="Arial" w:cs="Arial"/>
          <w:i/>
          <w:color w:val="000000" w:themeColor="text1"/>
          <w:lang w:val="en-GB"/>
        </w:rPr>
      </w:pPr>
      <w:r w:rsidRPr="00816CC8">
        <w:rPr>
          <w:rFonts w:ascii="Arial" w:hAnsi="Arial" w:cs="Arial"/>
          <w:color w:val="000000" w:themeColor="text1"/>
          <w:lang w:val="en-GB"/>
        </w:rPr>
        <w:t xml:space="preserve">Content: </w:t>
      </w:r>
      <w:r w:rsidRPr="00833C13">
        <w:rPr>
          <w:rFonts w:ascii="Arial" w:hAnsi="Arial" w:cs="Arial"/>
          <w:i/>
          <w:color w:val="000000" w:themeColor="text1"/>
          <w:lang w:val="en-GB"/>
        </w:rPr>
        <w:t>can be copied from the module handbook and/or application to the Board of Studies.</w:t>
      </w:r>
    </w:p>
    <w:p w:rsidRPr="00833C13" w:rsidR="00816CC8" w:rsidP="5009E088" w:rsidRDefault="00816CC8" w14:paraId="3DE4D804" w14:textId="58FB399C">
      <w:pPr>
        <w:rPr>
          <w:rFonts w:ascii="Arial" w:hAnsi="Arial" w:cs="Arial"/>
          <w:i w:val="1"/>
          <w:iCs w:val="1"/>
          <w:color w:val="000000" w:themeColor="text1"/>
          <w:lang w:val="en-GB"/>
        </w:rPr>
      </w:pP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 xml:space="preserve">Learning and qualification aims: </w:t>
      </w:r>
      <w:r w:rsidRPr="5009E088" w:rsidR="00816CC8">
        <w:rPr>
          <w:rFonts w:ascii="Arial" w:hAnsi="Arial" w:cs="Arial"/>
          <w:i w:val="1"/>
          <w:iCs w:val="1"/>
          <w:color w:val="000000" w:themeColor="text1" w:themeTint="FF" w:themeShade="FF"/>
          <w:lang w:val="en-GB"/>
        </w:rPr>
        <w:t>can be copied from the module handbook and/or the application to the Studies Commission.</w:t>
      </w:r>
    </w:p>
    <w:p w:rsidRPr="00816CC8" w:rsidR="00816CC8" w:rsidP="00816CC8" w:rsidRDefault="00816CC8" w14:paraId="0F3FEE4B" w14:textId="77777777">
      <w:pPr>
        <w:rPr>
          <w:rFonts w:ascii="Arial" w:hAnsi="Arial" w:cs="Arial"/>
          <w:color w:val="000000" w:themeColor="text1"/>
          <w:lang w:val="en-GB"/>
        </w:rPr>
      </w:pPr>
    </w:p>
    <w:p w:rsidRPr="00816CC8" w:rsidR="00816CC8" w:rsidP="00816CC8" w:rsidRDefault="00816CC8" w14:paraId="22A568BF" w14:textId="55061A43">
      <w:pPr>
        <w:rPr>
          <w:rFonts w:ascii="Arial" w:hAnsi="Arial" w:cs="Arial"/>
          <w:color w:val="000000" w:themeColor="text1"/>
          <w:lang w:val="en-GB"/>
        </w:rPr>
      </w:pP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 xml:space="preserve">By submitting the application and in the case of funding by DeLLFi, you agree to communicate your teaching concept and the experience with it </w:t>
      </w: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>with</w:t>
      </w: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 xml:space="preserve"> the university public at the beginning of the following semester in the form of a kick-out, interview, video or simila</w:t>
      </w:r>
      <w:bookmarkStart w:name="_GoBack" w:id="2"/>
      <w:bookmarkEnd w:id="2"/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>r.</w:t>
      </w:r>
    </w:p>
    <w:p w:rsidRPr="00816CC8" w:rsidR="00816CC8" w:rsidP="00816CC8" w:rsidRDefault="00816CC8" w14:paraId="3EB03563" w14:textId="77777777">
      <w:pPr>
        <w:rPr>
          <w:rFonts w:ascii="Arial" w:hAnsi="Arial" w:cs="Arial"/>
          <w:color w:val="000000" w:themeColor="text1"/>
          <w:lang w:val="en-GB"/>
        </w:rPr>
      </w:pPr>
    </w:p>
    <w:p w:rsidRPr="00816CC8" w:rsidR="00816CC8" w:rsidP="00816CC8" w:rsidRDefault="00816CC8" w14:paraId="08FCF42E" w14:textId="7648D39C">
      <w:pPr>
        <w:rPr>
          <w:rFonts w:ascii="Arial" w:hAnsi="Arial" w:cs="Arial"/>
          <w:color w:val="000000" w:themeColor="text1"/>
          <w:lang w:val="en-GB"/>
        </w:rPr>
      </w:pP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>Date, signature (applicant and head of Department):</w:t>
      </w:r>
    </w:p>
    <w:p w:rsidRPr="00816CC8" w:rsidR="00816CC8" w:rsidP="00816CC8" w:rsidRDefault="00816CC8" w14:paraId="6B303AB0" w14:textId="77777777">
      <w:pPr>
        <w:rPr>
          <w:rFonts w:ascii="Arial" w:hAnsi="Arial" w:cs="Arial"/>
          <w:color w:val="000000" w:themeColor="text1"/>
          <w:lang w:val="en-GB"/>
        </w:rPr>
      </w:pPr>
    </w:p>
    <w:p w:rsidRPr="00816CC8" w:rsidR="00816CC8" w:rsidP="00816CC8" w:rsidRDefault="00816CC8" w14:paraId="344851B2" w14:textId="77777777">
      <w:pPr>
        <w:rPr>
          <w:rFonts w:ascii="Arial" w:hAnsi="Arial" w:cs="Arial"/>
          <w:color w:val="000000" w:themeColor="text1"/>
          <w:lang w:val="en-GB"/>
        </w:rPr>
      </w:pPr>
    </w:p>
    <w:p w:rsidRPr="00816CC8" w:rsidR="00816CC8" w:rsidP="00816CC8" w:rsidRDefault="00816CC8" w14:paraId="5572F8E6" w14:textId="7D64BF13">
      <w:pPr>
        <w:rPr>
          <w:rFonts w:ascii="Arial" w:hAnsi="Arial" w:cs="Arial"/>
          <w:color w:val="000000" w:themeColor="text1"/>
          <w:lang w:val="en-GB"/>
        </w:rPr>
      </w:pP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 xml:space="preserve">Your </w:t>
      </w: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>DeLLFi</w:t>
      </w:r>
      <w:r w:rsidRPr="5009E088" w:rsidR="00816CC8">
        <w:rPr>
          <w:rFonts w:ascii="Arial" w:hAnsi="Arial" w:cs="Arial"/>
          <w:color w:val="000000" w:themeColor="text1" w:themeTint="FF" w:themeShade="FF"/>
          <w:lang w:val="en-GB"/>
        </w:rPr>
        <w:t xml:space="preserve"> contact persons in case of queries:</w:t>
      </w:r>
    </w:p>
    <w:p w:rsidRPr="00816CC8" w:rsidR="00816CC8" w:rsidP="00816CC8" w:rsidRDefault="00816CC8" w14:paraId="36C36439" w14:textId="77777777">
      <w:pPr>
        <w:rPr>
          <w:rFonts w:ascii="Arial" w:hAnsi="Arial" w:cs="Arial"/>
          <w:color w:val="000000" w:themeColor="text1"/>
          <w:lang w:val="en-GB"/>
        </w:rPr>
      </w:pPr>
    </w:p>
    <w:p w:rsidR="00816CC8" w:rsidP="004A356F" w:rsidRDefault="00833C13" w14:paraId="00E8C24A" w14:textId="2C8E6A91">
      <w:pPr>
        <w:jc w:val="center"/>
        <w:rPr>
          <w:rFonts w:ascii="Arial" w:hAnsi="Arial" w:cs="Arial"/>
          <w:color w:val="000000" w:themeColor="text1"/>
        </w:rPr>
      </w:pPr>
      <w:hyperlink w:history="1" r:id="rId11">
        <w:r w:rsidRPr="00DC7C12" w:rsidR="004A356F">
          <w:rPr>
            <w:rStyle w:val="Hyperlink"/>
            <w:rFonts w:ascii="Arial" w:hAnsi="Arial" w:cs="Arial"/>
          </w:rPr>
          <w:t>digitalcoaches@uni-hohenheim.de</w:t>
        </w:r>
      </w:hyperlink>
    </w:p>
    <w:p w:rsidRPr="00816CC8" w:rsidR="004A356F" w:rsidP="00816CC8" w:rsidRDefault="004A356F" w14:paraId="0AD42ED5" w14:textId="77777777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10204" w:type="dxa"/>
        <w:jc w:val="left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A356F" w:rsidTr="06A2D45A" w14:paraId="0A62FD64" w14:textId="77777777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F3435" w:rsidR="004A356F" w:rsidP="003F616F" w:rsidRDefault="004A356F" w14:paraId="252DF43B" w14:textId="77777777">
            <w:pPr>
              <w:jc w:val="center"/>
              <w:rPr>
                <w:rFonts w:ascii="Arial" w:hAnsi="Arial" w:cs="Arial"/>
                <w:b/>
              </w:rPr>
            </w:pPr>
            <w:r w:rsidRPr="005F3435">
              <w:rPr>
                <w:rFonts w:ascii="Arial" w:hAnsi="Arial" w:cs="Arial"/>
                <w:b/>
              </w:rPr>
              <w:t>Christina Baus</w:t>
            </w: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F3435" w:rsidR="004A356F" w:rsidP="06A2D45A" w:rsidRDefault="004A356F" w14:paraId="50AE7BAF" w14:textId="3C16C2E8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6A2D45A" w:rsidR="004A356F">
              <w:rPr>
                <w:rFonts w:ascii="Arial" w:hAnsi="Arial" w:cs="Arial"/>
                <w:b w:val="1"/>
                <w:bCs w:val="1"/>
              </w:rPr>
              <w:t xml:space="preserve">Dr. </w:t>
            </w:r>
            <w:r w:rsidRPr="06A2D45A" w:rsidR="186F9D42">
              <w:rPr>
                <w:rFonts w:ascii="Arial" w:hAnsi="Arial" w:cs="Arial"/>
                <w:b w:val="1"/>
                <w:bCs w:val="1"/>
              </w:rPr>
              <w:t>Naomi Staller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F3435" w:rsidR="004A356F" w:rsidP="06A2D45A" w:rsidRDefault="004A356F" w14:paraId="50CBC9C1" w14:textId="009A34EC">
            <w:pPr>
              <w:pStyle w:val="Stand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6A2D45A" w:rsidR="186F9D42">
              <w:rPr>
                <w:rFonts w:ascii="Arial" w:hAnsi="Arial" w:cs="Arial"/>
                <w:b w:val="1"/>
                <w:bCs w:val="1"/>
              </w:rPr>
              <w:t>Marja Wendholt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F3435" w:rsidR="004A356F" w:rsidP="376FFE3C" w:rsidRDefault="004A356F" w14:paraId="0F63E213" w14:textId="38424B89">
            <w:pPr>
              <w:jc w:val="center"/>
              <w:rPr>
                <w:rFonts w:ascii="Arial" w:hAnsi="Arial" w:cs="Arial"/>
                <w:b/>
                <w:bCs/>
              </w:rPr>
            </w:pPr>
            <w:r w:rsidRPr="376FFE3C">
              <w:rPr>
                <w:rFonts w:ascii="Arial" w:hAnsi="Arial" w:cs="Arial"/>
                <w:b/>
                <w:bCs/>
              </w:rPr>
              <w:t>Robyn Vasco</w:t>
            </w:r>
          </w:p>
          <w:p w:rsidRPr="005F3435" w:rsidR="004A356F" w:rsidP="376FFE3C" w:rsidRDefault="004A356F" w14:paraId="3507E182" w14:textId="3CF05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A356F" w:rsidP="004A356F" w:rsidRDefault="004A356F" w14:paraId="129F8B8B" w14:textId="77777777">
      <w:pPr>
        <w:spacing w:before="100" w:beforeAutospacing="1" w:after="100" w:afterAutospacing="1"/>
        <w:jc w:val="center"/>
        <w:rPr>
          <w:rFonts w:ascii="Calibri" w:hAnsi="Calibri" w:eastAsia="Times New Roman" w:cs="Calibri"/>
          <w:noProof/>
          <w:lang w:eastAsia="de-DE"/>
        </w:rPr>
      </w:pPr>
      <w:r>
        <w:rPr>
          <w:rFonts w:ascii="Calibri" w:hAnsi="Calibri" w:eastAsia="Times New Roman" w:cs="Calibri"/>
          <w:noProof/>
          <w:lang w:eastAsia="de-DE"/>
        </w:rPr>
        <w:t xml:space="preserve">Coaches für digitales Lernen und Lehren </w:t>
      </w:r>
    </w:p>
    <w:p w:rsidR="004A356F" w:rsidP="004A356F" w:rsidRDefault="004A356F" w14:paraId="0DB91F67" w14:textId="77777777">
      <w:pPr>
        <w:spacing w:before="100" w:beforeAutospacing="1" w:after="100" w:afterAutospacing="1"/>
        <w:jc w:val="center"/>
        <w:rPr>
          <w:rFonts w:ascii="Calibri" w:hAnsi="Calibri" w:eastAsia="Times New Roman" w:cs="Calibri"/>
          <w:noProof/>
          <w:lang w:eastAsia="de-DE"/>
        </w:rPr>
      </w:pPr>
      <w:r>
        <w:rPr>
          <w:rFonts w:ascii="Calibri" w:hAnsi="Calibri" w:eastAsia="Times New Roman" w:cs="Calibri"/>
          <w:b/>
          <w:bCs/>
          <w:noProof/>
          <w:lang w:eastAsia="de-DE"/>
        </w:rPr>
        <w:t>UNIVERSITÄT HOHENHEIM</w:t>
      </w:r>
      <w:r>
        <w:rPr>
          <w:rFonts w:ascii="Calibri" w:hAnsi="Calibri" w:eastAsia="Times New Roman" w:cs="Calibri"/>
          <w:noProof/>
          <w:lang w:eastAsia="de-DE"/>
        </w:rPr>
        <w:br/>
      </w:r>
      <w:r>
        <w:rPr>
          <w:rFonts w:ascii="Calibri" w:hAnsi="Calibri" w:eastAsia="Times New Roman" w:cs="Calibri"/>
          <w:noProof/>
          <w:lang w:eastAsia="de-DE"/>
        </w:rPr>
        <w:t xml:space="preserve">Arbeitsstelle Hochschuldidaktik </w:t>
      </w:r>
      <w:r>
        <w:rPr>
          <w:rFonts w:ascii="Calibri" w:hAnsi="Calibri" w:eastAsia="Times New Roman" w:cs="Calibri"/>
          <w:noProof/>
          <w:lang w:eastAsia="de-DE"/>
        </w:rPr>
        <w:br/>
      </w:r>
      <w:r>
        <w:rPr>
          <w:rFonts w:ascii="Calibri" w:hAnsi="Calibri" w:eastAsia="Times New Roman" w:cs="Calibri"/>
          <w:noProof/>
          <w:lang w:eastAsia="de-DE"/>
        </w:rPr>
        <w:t>Projekt DeLLFi</w:t>
      </w:r>
    </w:p>
    <w:p w:rsidRPr="004A356F" w:rsidR="00816CC8" w:rsidP="004A356F" w:rsidRDefault="004A356F" w14:paraId="14C53363" w14:textId="532E097B">
      <w:pPr>
        <w:jc w:val="center"/>
        <w:rPr>
          <w:rFonts w:ascii="Arial" w:hAnsi="Arial" w:cs="Arial"/>
          <w:color w:val="000000" w:themeColor="text1"/>
        </w:rPr>
      </w:pPr>
      <w:r w:rsidRPr="02F3D9EB" w:rsidR="004A356F">
        <w:rPr>
          <w:rFonts w:ascii="Calibri" w:hAnsi="Calibri" w:eastAsia="Times New Roman" w:cs="Calibri"/>
          <w:noProof/>
          <w:lang w:eastAsia="de-DE"/>
        </w:rPr>
        <w:t>Wollgrasweg 4</w:t>
      </w:r>
      <w:r w:rsidRPr="02F3D9EB" w:rsidR="22499E85">
        <w:rPr>
          <w:rFonts w:ascii="Calibri" w:hAnsi="Calibri" w:eastAsia="Times New Roman" w:cs="Calibri"/>
          <w:noProof/>
          <w:lang w:eastAsia="de-DE"/>
        </w:rPr>
        <w:t>3</w:t>
      </w:r>
      <w:r w:rsidRPr="02F3D9EB" w:rsidR="004A356F">
        <w:rPr>
          <w:rFonts w:ascii="Calibri" w:hAnsi="Calibri" w:eastAsia="Times New Roman" w:cs="Calibri"/>
          <w:noProof/>
          <w:lang w:eastAsia="de-DE"/>
        </w:rPr>
        <w:t xml:space="preserve">  | 80.1</w:t>
      </w:r>
      <w:r w:rsidRPr="02F3D9EB" w:rsidR="2F805530">
        <w:rPr>
          <w:rFonts w:ascii="Calibri" w:hAnsi="Calibri" w:eastAsia="Times New Roman" w:cs="Calibri"/>
          <w:noProof/>
          <w:lang w:eastAsia="de-DE"/>
        </w:rPr>
        <w:t>5</w:t>
      </w:r>
      <w:r w:rsidRPr="02F3D9EB" w:rsidR="004A356F">
        <w:rPr>
          <w:rFonts w:ascii="Calibri" w:hAnsi="Calibri" w:eastAsia="Times New Roman" w:cs="Calibri"/>
          <w:noProof/>
          <w:lang w:eastAsia="de-DE"/>
        </w:rPr>
        <w:t xml:space="preserve"> |  Raum</w:t>
      </w:r>
      <w:r w:rsidRPr="02F3D9EB" w:rsidR="08131536">
        <w:rPr>
          <w:rFonts w:ascii="Calibri" w:hAnsi="Calibri" w:eastAsia="Times New Roman" w:cs="Calibri"/>
          <w:noProof/>
          <w:lang w:eastAsia="de-DE"/>
        </w:rPr>
        <w:t xml:space="preserve"> –1.24 </w:t>
      </w:r>
      <w:r>
        <w:br/>
      </w:r>
      <w:r w:rsidRPr="02F3D9EB" w:rsidR="004A356F">
        <w:rPr>
          <w:rFonts w:ascii="Calibri" w:hAnsi="Calibri" w:eastAsia="Times New Roman" w:cs="Calibri"/>
          <w:noProof/>
          <w:lang w:eastAsia="de-DE"/>
        </w:rPr>
        <w:t>70599 Stuttgart</w:t>
      </w:r>
      <w:r>
        <w:br/>
      </w:r>
    </w:p>
    <w:sectPr w:rsidRPr="004A356F" w:rsidR="00816CC8" w:rsidSect="004A35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4C8F42" w16cex:dateUtc="2022-04-20T10:40:04.741Z"/>
  <w16cex:commentExtensible w16cex:durableId="3A939078" w16cex:dateUtc="2022-04-20T10:43:00.232Z"/>
  <w16cex:commentExtensible w16cex:durableId="47FB1AF0" w16cex:dateUtc="2022-04-20T10:45:19.028Z"/>
  <w16cex:commentExtensible w16cex:durableId="750B1106" w16cex:dateUtc="2022-04-20T10:49:17.777Z"/>
  <w16cex:commentExtensible w16cex:durableId="6C85274C" w16cex:dateUtc="2022-04-20T10:49:49.036Z"/>
  <w16cex:commentExtensible w16cex:durableId="4E149A5F" w16cex:dateUtc="2022-04-20T10:53:30.239Z"/>
  <w16cex:commentExtensible w16cex:durableId="07B6D340" w16cex:dateUtc="2022-04-20T10:53:54.477Z"/>
  <w16cex:commentExtensible w16cex:durableId="35760118" w16cex:dateUtc="2022-04-20T10:56:16.795Z"/>
  <w16cex:commentExtensible w16cex:durableId="53170FFC" w16cex:dateUtc="2022-04-20T12:24:58.28Z"/>
  <w16cex:commentExtensible w16cex:durableId="5483254F" w16cex:dateUtc="2022-04-20T12:25:39.6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49" w:rsidP="00013449" w:rsidRDefault="00013449" w14:paraId="45132083" w14:textId="77777777">
      <w:pPr>
        <w:spacing w:after="0" w:line="240" w:lineRule="auto"/>
      </w:pPr>
      <w:r>
        <w:separator/>
      </w:r>
    </w:p>
  </w:endnote>
  <w:endnote w:type="continuationSeparator" w:id="0">
    <w:p w:rsidR="00013449" w:rsidP="00013449" w:rsidRDefault="00013449" w14:paraId="01630D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49" w:rsidRDefault="00013449" w14:paraId="0BC995B3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6F" w:rsidRDefault="004A356F" w14:paraId="428DB7CC" w14:textId="2B11BC8C">
    <w:pPr>
      <w:pStyle w:val="Fuzeile"/>
    </w:pPr>
    <w:r>
      <w:t>Stand: 04/2022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49" w:rsidRDefault="00013449" w14:paraId="5EC65ACC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49" w:rsidP="00013449" w:rsidRDefault="00013449" w14:paraId="45883820" w14:textId="77777777">
      <w:pPr>
        <w:spacing w:after="0" w:line="240" w:lineRule="auto"/>
      </w:pPr>
      <w:r>
        <w:separator/>
      </w:r>
    </w:p>
  </w:footnote>
  <w:footnote w:type="continuationSeparator" w:id="0">
    <w:p w:rsidR="00013449" w:rsidP="00013449" w:rsidRDefault="00013449" w14:paraId="7FF594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49" w:rsidRDefault="00013449" w14:paraId="1588EB00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3449" w:rsidR="00013449" w:rsidP="00013449" w:rsidRDefault="00013449" w14:paraId="27B1BCF0" w14:textId="77777777">
    <w:pPr>
      <w:pStyle w:val="Kopfzeile"/>
      <w:rPr>
        <w:rFonts w:ascii="Arial" w:hAnsi="Arial" w:cs="Arial"/>
        <w:b/>
        <w:sz w:val="20"/>
        <w:szCs w:val="20"/>
        <w:lang w:val="en-GB"/>
      </w:rPr>
    </w:pPr>
    <w:r w:rsidRPr="00013449">
      <w:rPr>
        <w:rFonts w:ascii="Arial" w:hAnsi="Arial" w:cs="Arial"/>
        <w:b/>
        <w:noProof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6911A3D4" wp14:editId="64C6F59F">
          <wp:simplePos x="0" y="0"/>
          <wp:positionH relativeFrom="column">
            <wp:posOffset>4956408</wp:posOffset>
          </wp:positionH>
          <wp:positionV relativeFrom="paragraph">
            <wp:posOffset>-287816</wp:posOffset>
          </wp:positionV>
          <wp:extent cx="1365885" cy="536575"/>
          <wp:effectExtent l="0" t="0" r="5715" b="0"/>
          <wp:wrapThrough wrapText="bothSides">
            <wp:wrapPolygon edited="0">
              <wp:start x="0" y="0"/>
              <wp:lineTo x="0" y="20705"/>
              <wp:lineTo x="21389" y="20705"/>
              <wp:lineTo x="2138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3449">
      <w:rPr>
        <w:rFonts w:ascii="Arial" w:hAnsi="Arial" w:cs="Arial"/>
        <w:b/>
        <w:sz w:val="20"/>
        <w:szCs w:val="20"/>
        <w:lang w:val="en-GB"/>
      </w:rPr>
      <w:t xml:space="preserve">Application for funding by the </w:t>
    </w:r>
    <w:proofErr w:type="spellStart"/>
    <w:r w:rsidRPr="00013449">
      <w:rPr>
        <w:rFonts w:ascii="Arial" w:hAnsi="Arial" w:cs="Arial"/>
        <w:b/>
        <w:sz w:val="20"/>
        <w:szCs w:val="20"/>
        <w:lang w:val="en-GB"/>
      </w:rPr>
      <w:t>DeLFFi</w:t>
    </w:r>
    <w:proofErr w:type="spellEnd"/>
    <w:r w:rsidRPr="00013449">
      <w:rPr>
        <w:rFonts w:ascii="Arial" w:hAnsi="Arial" w:cs="Arial"/>
        <w:b/>
        <w:sz w:val="20"/>
        <w:szCs w:val="20"/>
        <w:lang w:val="en-GB"/>
      </w:rPr>
      <w:t xml:space="preserve"> teaching development project </w:t>
    </w:r>
  </w:p>
  <w:p w:rsidRPr="00013449" w:rsidR="00013449" w:rsidP="00013449" w:rsidRDefault="00013449" w14:paraId="68AA0BA4" w14:textId="77777777">
    <w:pPr>
      <w:pStyle w:val="Kopfzeile"/>
      <w:rPr>
        <w:rFonts w:ascii="Arial" w:hAnsi="Arial" w:cs="Arial"/>
        <w:sz w:val="20"/>
        <w:szCs w:val="20"/>
        <w:lang w:val="en-GB"/>
      </w:rPr>
    </w:pPr>
    <w:r w:rsidRPr="00013449">
      <w:rPr>
        <w:rFonts w:ascii="Arial" w:hAnsi="Arial" w:cs="Arial"/>
        <w:sz w:val="20"/>
        <w:szCs w:val="20"/>
        <w:lang w:val="en-GB"/>
      </w:rPr>
      <w:t>Provision of material and/or personnel resources within the framework of the further development of digital teaching in cooperation with the digital coaches of the University of Hohenheim.</w:t>
    </w:r>
  </w:p>
  <w:p w:rsidRPr="00013449" w:rsidR="00013449" w:rsidRDefault="00013449" w14:paraId="5E8D8538" w14:textId="77777777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49" w:rsidRDefault="00013449" w14:paraId="0B2501D3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09C8"/>
    <w:multiLevelType w:val="hybridMultilevel"/>
    <w:tmpl w:val="56E63C3C"/>
    <w:lvl w:ilvl="0" w:tplc="9E3A9CB8">
      <w:start w:val="1"/>
      <w:numFmt w:val="decimal"/>
      <w:lvlText w:val="%1."/>
      <w:lvlJc w:val="left"/>
      <w:pPr>
        <w:ind w:left="643" w:hanging="360"/>
      </w:pPr>
      <w:rPr>
        <w:rFonts w:hint="default" w:ascii="Arial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9"/>
    <w:rsid w:val="00013449"/>
    <w:rsid w:val="004A356F"/>
    <w:rsid w:val="00584D14"/>
    <w:rsid w:val="00816CC8"/>
    <w:rsid w:val="00833C13"/>
    <w:rsid w:val="008417F8"/>
    <w:rsid w:val="009E35CA"/>
    <w:rsid w:val="00B61BB1"/>
    <w:rsid w:val="00CA76AA"/>
    <w:rsid w:val="02A72439"/>
    <w:rsid w:val="02F3D9EB"/>
    <w:rsid w:val="06A2D45A"/>
    <w:rsid w:val="08131536"/>
    <w:rsid w:val="084ED6FE"/>
    <w:rsid w:val="0C8917AA"/>
    <w:rsid w:val="0D88999B"/>
    <w:rsid w:val="136A283E"/>
    <w:rsid w:val="186F9D42"/>
    <w:rsid w:val="1BECDD07"/>
    <w:rsid w:val="22499E85"/>
    <w:rsid w:val="271114D6"/>
    <w:rsid w:val="2F805530"/>
    <w:rsid w:val="309ECEBF"/>
    <w:rsid w:val="376FFE3C"/>
    <w:rsid w:val="44B47E4D"/>
    <w:rsid w:val="487BFE99"/>
    <w:rsid w:val="4C49E2B4"/>
    <w:rsid w:val="5009E088"/>
    <w:rsid w:val="52943DD8"/>
    <w:rsid w:val="5DFC3C81"/>
    <w:rsid w:val="6DC350C7"/>
    <w:rsid w:val="6F960834"/>
    <w:rsid w:val="7C5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660B1"/>
  <w15:chartTrackingRefBased/>
  <w15:docId w15:val="{5F46A8CA-10AF-4184-AAFF-448E65B2E2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44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13449"/>
  </w:style>
  <w:style w:type="paragraph" w:styleId="Fuzeile">
    <w:name w:val="footer"/>
    <w:basedOn w:val="Standard"/>
    <w:link w:val="FuzeileZchn"/>
    <w:uiPriority w:val="99"/>
    <w:unhideWhenUsed/>
    <w:rsid w:val="0001344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13449"/>
  </w:style>
  <w:style w:type="character" w:styleId="Hyperlink">
    <w:name w:val="Hyperlink"/>
    <w:basedOn w:val="Absatz-Standardschriftart"/>
    <w:uiPriority w:val="99"/>
    <w:unhideWhenUsed/>
    <w:rsid w:val="00816C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6CC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16C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16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16CC8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816C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CC8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9E35C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7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microsoft.com/office/2018/08/relationships/commentsExtensible" Target="commentsExtensible.xml" Id="R4faddd0454234caf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igitalcoaches@uni-hohenheim.de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xxx.xxx.@uni-hohenheim.de" TargetMode="External" Id="R91ff5cf580944c1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91f0c-7924-4f0b-81d3-89b71eb30bd4">
      <Terms xmlns="http://schemas.microsoft.com/office/infopath/2007/PartnerControls"/>
    </lcf76f155ced4ddcb4097134ff3c332f>
    <TaxCatchAll xmlns="d056d8ee-85df-4991-abce-42590d156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E42185754D7459A115613D71B32CF" ma:contentTypeVersion="19" ma:contentTypeDescription="Ein neues Dokument erstellen." ma:contentTypeScope="" ma:versionID="1292f051f1c28e0cc668505519e7a34a">
  <xsd:schema xmlns:xsd="http://www.w3.org/2001/XMLSchema" xmlns:xs="http://www.w3.org/2001/XMLSchema" xmlns:p="http://schemas.microsoft.com/office/2006/metadata/properties" xmlns:ns2="19291f0c-7924-4f0b-81d3-89b71eb30bd4" xmlns:ns3="d056d8ee-85df-4991-abce-42590d156b85" targetNamespace="http://schemas.microsoft.com/office/2006/metadata/properties" ma:root="true" ma:fieldsID="0e8e192804e528f857b284ece12097c1" ns2:_="" ns3:_="">
    <xsd:import namespace="19291f0c-7924-4f0b-81d3-89b71eb30bd4"/>
    <xsd:import namespace="d056d8ee-85df-4991-abce-42590d156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1f0c-7924-4f0b-81d3-89b71eb30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a84dbc-1963-4dd9-961a-a26084293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6d8ee-85df-4991-abce-42590d156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68354-1dba-46a1-bbdd-808d786eb78d}" ma:internalName="TaxCatchAll" ma:showField="CatchAllData" ma:web="d056d8ee-85df-4991-abce-42590d156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874EE-6619-43AC-B754-1D9DF826196C}">
  <ds:schemaRefs>
    <ds:schemaRef ds:uri="http://www.w3.org/XML/1998/namespace"/>
    <ds:schemaRef ds:uri="19291f0c-7924-4f0b-81d3-89b71eb30bd4"/>
    <ds:schemaRef ds:uri="d056d8ee-85df-4991-abce-42590d156b85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E44CD5-BAD1-4E2F-97F2-7701CE5F6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785B0-C275-4CFE-82A9-51AF3C774C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Lintfert</dc:creator>
  <cp:keywords/>
  <dc:description/>
  <cp:lastModifiedBy>Naomi  Staller</cp:lastModifiedBy>
  <cp:revision>11</cp:revision>
  <dcterms:created xsi:type="dcterms:W3CDTF">2022-04-19T10:54:00Z</dcterms:created>
  <dcterms:modified xsi:type="dcterms:W3CDTF">2024-01-23T15:57:29Z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0x0101001E2E42185754D7459A115613D71B32CF</vt:lpwstr>
  </property>
  <property fmtid="{D5CDD505-2E9C-101B-9397-08002B2CF9AE}" pid="3" name="MediaServiceImageTags">
    <vt:lpwstr/>
  </property>
</Properties>
</file>