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547A" w14:textId="77777777" w:rsidR="00E6616B" w:rsidRPr="00AA7A38" w:rsidRDefault="00AA7A38" w:rsidP="00AA7A38">
      <w:pPr>
        <w:jc w:val="center"/>
        <w:rPr>
          <w:rFonts w:ascii="Arial Black" w:hAnsi="Arial Black"/>
          <w:b/>
          <w:color w:val="17365D" w:themeColor="text2" w:themeShade="BF"/>
          <w:sz w:val="28"/>
          <w:szCs w:val="28"/>
        </w:rPr>
      </w:pPr>
      <w:bookmarkStart w:id="0" w:name="_GoBack"/>
      <w:bookmarkEnd w:id="0"/>
      <w:r>
        <w:rPr>
          <w:rFonts w:ascii="Arial Black" w:hAnsi="Arial Black"/>
          <w:b/>
          <w:bCs/>
          <w:color w:val="17365D" w:themeColor="text2" w:themeShade="BF"/>
          <w:sz w:val="28"/>
          <w:szCs w:val="28"/>
          <w:lang w:val="en-US"/>
        </w:rPr>
        <w:t>Title Course / Module</w:t>
      </w:r>
    </w:p>
    <w:p w14:paraId="1A3CEE73" w14:textId="77777777" w:rsidR="00AA7A38" w:rsidRPr="00AA7A38" w:rsidRDefault="00AA7A38" w:rsidP="00AA7A38">
      <w:pPr>
        <w:jc w:val="center"/>
        <w:rPr>
          <w:rFonts w:ascii="Arial Black" w:hAnsi="Arial Black"/>
          <w:color w:val="17365D" w:themeColor="text2" w:themeShade="BF"/>
          <w:sz w:val="20"/>
          <w:szCs w:val="20"/>
        </w:rPr>
      </w:pPr>
      <w:r>
        <w:rPr>
          <w:rFonts w:ascii="Arial Black" w:hAnsi="Arial Black"/>
          <w:color w:val="17365D" w:themeColor="text2" w:themeShade="BF"/>
          <w:sz w:val="20"/>
          <w:szCs w:val="20"/>
          <w:lang w:val="en-US"/>
        </w:rPr>
        <w:t>Summer semester/Winter semester 20XX</w:t>
      </w:r>
    </w:p>
    <w:p w14:paraId="672A6659" w14:textId="77777777" w:rsidR="00E6616B" w:rsidRDefault="00E6616B" w:rsidP="00D24FE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A7A38" w:rsidRPr="00AA7A38" w14:paraId="3E3500ED" w14:textId="77777777" w:rsidTr="00AA7A38">
        <w:tc>
          <w:tcPr>
            <w:tcW w:w="3209" w:type="dxa"/>
          </w:tcPr>
          <w:p w14:paraId="2E6C8FED" w14:textId="77777777" w:rsidR="00AA7A38" w:rsidRPr="00AA7A38" w:rsidRDefault="00AA7A38" w:rsidP="00D24FE5">
            <w:pPr>
              <w:rPr>
                <w:sz w:val="20"/>
                <w:szCs w:val="20"/>
              </w:rPr>
            </w:pPr>
            <w:r>
              <w:rPr>
                <w:sz w:val="20"/>
                <w:szCs w:val="20"/>
                <w:lang w:val="en-US"/>
              </w:rPr>
              <w:t>Name lecturer 1</w:t>
            </w:r>
          </w:p>
        </w:tc>
        <w:tc>
          <w:tcPr>
            <w:tcW w:w="3209" w:type="dxa"/>
          </w:tcPr>
          <w:p w14:paraId="3042057D" w14:textId="77777777" w:rsidR="00AA7A38" w:rsidRPr="00AA7A38" w:rsidRDefault="00AA7A38" w:rsidP="00D24FE5">
            <w:pPr>
              <w:rPr>
                <w:sz w:val="20"/>
                <w:szCs w:val="20"/>
              </w:rPr>
            </w:pPr>
            <w:r>
              <w:rPr>
                <w:sz w:val="20"/>
                <w:szCs w:val="20"/>
                <w:lang w:val="en-US"/>
              </w:rPr>
              <w:t>Email address lecturer 1</w:t>
            </w:r>
          </w:p>
        </w:tc>
        <w:tc>
          <w:tcPr>
            <w:tcW w:w="3210" w:type="dxa"/>
          </w:tcPr>
          <w:p w14:paraId="016DEDBE" w14:textId="77777777" w:rsidR="00AA7A38" w:rsidRPr="00AA7A38" w:rsidRDefault="00AA7A38" w:rsidP="00D24FE5">
            <w:pPr>
              <w:rPr>
                <w:sz w:val="20"/>
                <w:szCs w:val="20"/>
              </w:rPr>
            </w:pPr>
            <w:r>
              <w:rPr>
                <w:sz w:val="20"/>
                <w:szCs w:val="20"/>
                <w:lang w:val="en-US"/>
              </w:rPr>
              <w:t>Telephone number lecturer 1</w:t>
            </w:r>
          </w:p>
        </w:tc>
      </w:tr>
      <w:tr w:rsidR="00AA7A38" w:rsidRPr="00AA7A38" w14:paraId="39060877" w14:textId="77777777" w:rsidTr="00AA7A38">
        <w:tc>
          <w:tcPr>
            <w:tcW w:w="3209" w:type="dxa"/>
          </w:tcPr>
          <w:p w14:paraId="70E5D20A" w14:textId="77777777" w:rsidR="00AA7A38" w:rsidRPr="00AA7A38" w:rsidRDefault="00AA7A38" w:rsidP="00AA7A38">
            <w:pPr>
              <w:rPr>
                <w:sz w:val="20"/>
                <w:szCs w:val="20"/>
              </w:rPr>
            </w:pPr>
            <w:r>
              <w:rPr>
                <w:sz w:val="20"/>
                <w:szCs w:val="20"/>
                <w:lang w:val="en-US"/>
              </w:rPr>
              <w:t>Name lecturer 2</w:t>
            </w:r>
          </w:p>
        </w:tc>
        <w:tc>
          <w:tcPr>
            <w:tcW w:w="3209" w:type="dxa"/>
          </w:tcPr>
          <w:p w14:paraId="388D53D2" w14:textId="77777777" w:rsidR="00AA7A38" w:rsidRPr="00AA7A38" w:rsidRDefault="00AA7A38" w:rsidP="00AA7A38">
            <w:pPr>
              <w:rPr>
                <w:sz w:val="20"/>
                <w:szCs w:val="20"/>
              </w:rPr>
            </w:pPr>
            <w:r>
              <w:rPr>
                <w:sz w:val="20"/>
                <w:szCs w:val="20"/>
                <w:lang w:val="en-US"/>
              </w:rPr>
              <w:t>Email address lecturer 2</w:t>
            </w:r>
          </w:p>
        </w:tc>
        <w:tc>
          <w:tcPr>
            <w:tcW w:w="3210" w:type="dxa"/>
          </w:tcPr>
          <w:p w14:paraId="1BFBDA77" w14:textId="77777777" w:rsidR="00AA7A38" w:rsidRPr="00AA7A38" w:rsidRDefault="00AA7A38" w:rsidP="00AA7A38">
            <w:pPr>
              <w:rPr>
                <w:sz w:val="20"/>
                <w:szCs w:val="20"/>
              </w:rPr>
            </w:pPr>
            <w:r>
              <w:rPr>
                <w:sz w:val="20"/>
                <w:szCs w:val="20"/>
                <w:lang w:val="en-US"/>
              </w:rPr>
              <w:t>Telephone number lecturer 2</w:t>
            </w:r>
          </w:p>
        </w:tc>
      </w:tr>
      <w:tr w:rsidR="00AA7A38" w:rsidRPr="00AA7A38" w14:paraId="484F04F7" w14:textId="77777777" w:rsidTr="00AA7A38">
        <w:tc>
          <w:tcPr>
            <w:tcW w:w="3209" w:type="dxa"/>
          </w:tcPr>
          <w:p w14:paraId="172A0622" w14:textId="77777777" w:rsidR="00AA7A38" w:rsidRPr="00AA7A38" w:rsidRDefault="00AA7A38" w:rsidP="00AA7A38">
            <w:pPr>
              <w:rPr>
                <w:sz w:val="20"/>
                <w:szCs w:val="20"/>
              </w:rPr>
            </w:pPr>
            <w:r>
              <w:rPr>
                <w:sz w:val="20"/>
                <w:szCs w:val="20"/>
                <w:lang w:val="en-US"/>
              </w:rPr>
              <w:t>…</w:t>
            </w:r>
          </w:p>
        </w:tc>
        <w:tc>
          <w:tcPr>
            <w:tcW w:w="3209" w:type="dxa"/>
          </w:tcPr>
          <w:p w14:paraId="33C86505" w14:textId="77777777" w:rsidR="00AA7A38" w:rsidRPr="00AA7A38" w:rsidRDefault="00AA7A38" w:rsidP="00AA7A38">
            <w:pPr>
              <w:rPr>
                <w:sz w:val="20"/>
                <w:szCs w:val="20"/>
              </w:rPr>
            </w:pPr>
            <w:r>
              <w:rPr>
                <w:sz w:val="20"/>
                <w:szCs w:val="20"/>
                <w:lang w:val="en-US"/>
              </w:rPr>
              <w:t>…</w:t>
            </w:r>
          </w:p>
        </w:tc>
        <w:tc>
          <w:tcPr>
            <w:tcW w:w="3210" w:type="dxa"/>
          </w:tcPr>
          <w:p w14:paraId="088CFA42" w14:textId="77777777" w:rsidR="00AA7A38" w:rsidRPr="00AA7A38" w:rsidRDefault="00AA7A38" w:rsidP="00AA7A38">
            <w:pPr>
              <w:rPr>
                <w:sz w:val="20"/>
                <w:szCs w:val="20"/>
              </w:rPr>
            </w:pPr>
            <w:r>
              <w:rPr>
                <w:sz w:val="20"/>
                <w:szCs w:val="20"/>
                <w:lang w:val="en-US"/>
              </w:rPr>
              <w:t>…</w:t>
            </w:r>
          </w:p>
        </w:tc>
      </w:tr>
    </w:tbl>
    <w:p w14:paraId="0A37501D" w14:textId="77777777" w:rsidR="00E6616B" w:rsidRDefault="00E6616B" w:rsidP="00D24FE5"/>
    <w:tbl>
      <w:tblPr>
        <w:tblStyle w:val="Gitternetztabelle4Akzent1"/>
        <w:tblW w:w="0" w:type="auto"/>
        <w:tblLook w:val="04A0" w:firstRow="1" w:lastRow="0" w:firstColumn="1" w:lastColumn="0" w:noHBand="0" w:noVBand="1"/>
      </w:tblPr>
      <w:tblGrid>
        <w:gridCol w:w="9628"/>
      </w:tblGrid>
      <w:tr w:rsidR="006367C0" w14:paraId="6DA5CAF2" w14:textId="77777777" w:rsidTr="00636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14:paraId="230168FC" w14:textId="77777777" w:rsidR="006367C0" w:rsidRPr="006367C0" w:rsidRDefault="006367C0" w:rsidP="006367C0">
            <w:pPr>
              <w:jc w:val="center"/>
              <w:rPr>
                <w:sz w:val="24"/>
                <w:szCs w:val="24"/>
              </w:rPr>
            </w:pPr>
            <w:r>
              <w:rPr>
                <w:sz w:val="24"/>
                <w:szCs w:val="24"/>
                <w:lang w:val="en-US"/>
              </w:rPr>
              <w:t>Important Information</w:t>
            </w:r>
          </w:p>
        </w:tc>
      </w:tr>
      <w:tr w:rsidR="006367C0" w14:paraId="62B96574" w14:textId="77777777" w:rsidTr="00A01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14:paraId="5DAB6C7B" w14:textId="77777777" w:rsidR="00A01EAF" w:rsidRDefault="00A01EAF" w:rsidP="00A01EAF">
            <w:pPr>
              <w:jc w:val="center"/>
            </w:pPr>
          </w:p>
          <w:p w14:paraId="4D39DD07" w14:textId="68AA400F" w:rsidR="006367C0" w:rsidRDefault="006367C0" w:rsidP="00A01EAF">
            <w:pPr>
              <w:jc w:val="center"/>
            </w:pPr>
            <w:r>
              <w:rPr>
                <w:lang w:val="en-US"/>
              </w:rPr>
              <w:t xml:space="preserve">[Space for important information for your students such as dates, deadlines, informational events, etc. This box can also be deleted if you </w:t>
            </w:r>
            <w:proofErr w:type="gramStart"/>
            <w:r>
              <w:rPr>
                <w:lang w:val="en-US"/>
              </w:rPr>
              <w:t>don’t</w:t>
            </w:r>
            <w:proofErr w:type="gramEnd"/>
            <w:r>
              <w:rPr>
                <w:lang w:val="en-US"/>
              </w:rPr>
              <w:t xml:space="preserve"> need it.]</w:t>
            </w:r>
          </w:p>
          <w:p w14:paraId="6A05A809" w14:textId="553E94D2" w:rsidR="00A01EAF" w:rsidRDefault="00A01EAF" w:rsidP="00265759"/>
        </w:tc>
      </w:tr>
    </w:tbl>
    <w:p w14:paraId="5A39BBE3" w14:textId="77777777" w:rsidR="006367C0" w:rsidRDefault="006367C0" w:rsidP="00D24FE5"/>
    <w:p w14:paraId="7F843466" w14:textId="77777777" w:rsidR="00E6616B" w:rsidRPr="00C56BA8" w:rsidRDefault="00AA7A38" w:rsidP="00AA7A38">
      <w:pPr>
        <w:pStyle w:val="berschrift2"/>
        <w:rPr>
          <w:color w:val="17365D" w:themeColor="text2" w:themeShade="BF"/>
          <w:sz w:val="24"/>
          <w:szCs w:val="24"/>
        </w:rPr>
      </w:pPr>
      <w:r>
        <w:rPr>
          <w:iCs w:val="0"/>
          <w:color w:val="17365D" w:themeColor="text2" w:themeShade="BF"/>
          <w:sz w:val="24"/>
          <w:szCs w:val="24"/>
          <w:lang w:val="en-US"/>
        </w:rPr>
        <w:t>1. Scheduling</w:t>
      </w:r>
    </w:p>
    <w:p w14:paraId="41C8F396" w14:textId="66334B6A" w:rsidR="006367C0" w:rsidRDefault="000D54D7" w:rsidP="00D24FE5">
      <w:pPr>
        <w:rPr>
          <w:sz w:val="20"/>
          <w:szCs w:val="20"/>
        </w:rPr>
      </w:pPr>
      <w:r>
        <w:rPr>
          <w:sz w:val="20"/>
          <w:szCs w:val="20"/>
          <w:lang w:val="en-US"/>
        </w:rPr>
        <w:t>[Please provide session date information here and note whether the session will be conducted on-site (HS) or digitally synchronous / asynchronous. Please state the topic of the session and, if necessary, make comments on deadlines, literature, etc., which will help students to organize themselves.]</w:t>
      </w:r>
    </w:p>
    <w:p w14:paraId="0BFB9D12" w14:textId="77777777" w:rsidR="000D54D7" w:rsidRPr="00E8373C" w:rsidRDefault="000D54D7" w:rsidP="00D24FE5">
      <w:pPr>
        <w:rPr>
          <w:sz w:val="20"/>
          <w:szCs w:val="20"/>
        </w:rPr>
      </w:pPr>
    </w:p>
    <w:tbl>
      <w:tblPr>
        <w:tblStyle w:val="Gitternetztabelle4Akzent1"/>
        <w:tblW w:w="9634" w:type="dxa"/>
        <w:tblLook w:val="04A0" w:firstRow="1" w:lastRow="0" w:firstColumn="1" w:lastColumn="0" w:noHBand="0" w:noVBand="1"/>
      </w:tblPr>
      <w:tblGrid>
        <w:gridCol w:w="691"/>
        <w:gridCol w:w="1251"/>
        <w:gridCol w:w="1030"/>
        <w:gridCol w:w="2982"/>
        <w:gridCol w:w="3680"/>
      </w:tblGrid>
      <w:tr w:rsidR="003B1BFF" w14:paraId="77DAA452" w14:textId="77777777" w:rsidTr="001E3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vAlign w:val="center"/>
          </w:tcPr>
          <w:p w14:paraId="16A3DE68" w14:textId="77777777" w:rsidR="003B1BFF" w:rsidRPr="00C56BA8" w:rsidRDefault="003B1BFF" w:rsidP="00C56BA8">
            <w:pPr>
              <w:jc w:val="center"/>
              <w:rPr>
                <w:rFonts w:cs="Arial"/>
                <w:sz w:val="20"/>
                <w:szCs w:val="20"/>
              </w:rPr>
            </w:pPr>
            <w:r>
              <w:rPr>
                <w:rFonts w:cs="Arial"/>
                <w:sz w:val="20"/>
                <w:szCs w:val="20"/>
                <w:lang w:val="en-US"/>
              </w:rPr>
              <w:t>No.</w:t>
            </w:r>
          </w:p>
        </w:tc>
        <w:tc>
          <w:tcPr>
            <w:tcW w:w="1251" w:type="dxa"/>
            <w:vAlign w:val="center"/>
          </w:tcPr>
          <w:p w14:paraId="61E4D3C9" w14:textId="77777777" w:rsidR="003B1BFF" w:rsidRPr="00C56BA8" w:rsidRDefault="003B1BFF" w:rsidP="00C56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val="en-US"/>
              </w:rPr>
              <w:t>Date and Time</w:t>
            </w:r>
          </w:p>
        </w:tc>
        <w:tc>
          <w:tcPr>
            <w:tcW w:w="1030" w:type="dxa"/>
            <w:vAlign w:val="center"/>
          </w:tcPr>
          <w:p w14:paraId="7D83AA0E" w14:textId="008CB62E" w:rsidR="003B1BFF" w:rsidRPr="00C56BA8" w:rsidRDefault="001E380F" w:rsidP="001E380F">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val="en-US"/>
              </w:rPr>
              <w:t xml:space="preserve">Place/ Mode </w:t>
            </w:r>
          </w:p>
        </w:tc>
        <w:tc>
          <w:tcPr>
            <w:tcW w:w="2982" w:type="dxa"/>
            <w:vAlign w:val="center"/>
          </w:tcPr>
          <w:p w14:paraId="35356939" w14:textId="19917D61" w:rsidR="003B1BFF" w:rsidRPr="00C56BA8" w:rsidRDefault="003B1BFF" w:rsidP="00C56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val="en-US"/>
              </w:rPr>
              <w:t>Topic</w:t>
            </w:r>
          </w:p>
        </w:tc>
        <w:tc>
          <w:tcPr>
            <w:tcW w:w="3680" w:type="dxa"/>
            <w:vAlign w:val="center"/>
          </w:tcPr>
          <w:p w14:paraId="396861EC" w14:textId="308A7C47" w:rsidR="003B1BFF" w:rsidRPr="00C56BA8" w:rsidRDefault="003B1BFF" w:rsidP="00C56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val="en-US"/>
              </w:rPr>
              <w:t>Comments</w:t>
            </w:r>
          </w:p>
        </w:tc>
      </w:tr>
      <w:tr w:rsidR="003B1BFF" w14:paraId="649841BE"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6B20A0C" w14:textId="77777777" w:rsidR="003B1BFF" w:rsidRPr="00C56BA8" w:rsidRDefault="003B1BFF" w:rsidP="00C56BA8">
            <w:pPr>
              <w:jc w:val="center"/>
              <w:rPr>
                <w:rFonts w:cs="Arial"/>
                <w:sz w:val="20"/>
                <w:szCs w:val="20"/>
              </w:rPr>
            </w:pPr>
            <w:r>
              <w:rPr>
                <w:rFonts w:cs="Arial"/>
                <w:sz w:val="20"/>
                <w:szCs w:val="20"/>
                <w:lang w:val="en-US"/>
              </w:rPr>
              <w:t>1</w:t>
            </w:r>
          </w:p>
        </w:tc>
        <w:tc>
          <w:tcPr>
            <w:tcW w:w="1251" w:type="dxa"/>
          </w:tcPr>
          <w:p w14:paraId="72A3D3EC"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4606C237"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0D0B940D" w14:textId="3F1FE7A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0E27B00A"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18F999B5"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7144751B" w14:textId="77777777" w:rsidR="003B1BFF" w:rsidRPr="00C56BA8" w:rsidRDefault="003B1BFF" w:rsidP="00C56BA8">
            <w:pPr>
              <w:jc w:val="center"/>
              <w:rPr>
                <w:rFonts w:cs="Arial"/>
                <w:sz w:val="20"/>
                <w:szCs w:val="20"/>
              </w:rPr>
            </w:pPr>
            <w:r>
              <w:rPr>
                <w:rFonts w:cs="Arial"/>
                <w:sz w:val="20"/>
                <w:szCs w:val="20"/>
                <w:lang w:val="en-US"/>
              </w:rPr>
              <w:t>2</w:t>
            </w:r>
          </w:p>
        </w:tc>
        <w:tc>
          <w:tcPr>
            <w:tcW w:w="1251" w:type="dxa"/>
          </w:tcPr>
          <w:p w14:paraId="60061E4C"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4B4C0580"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44EAFD9C" w14:textId="0C559BF0"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4B94D5A5"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5FCD5EC4"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B778152" w14:textId="77777777" w:rsidR="003B1BFF" w:rsidRPr="00C56BA8" w:rsidRDefault="003B1BFF" w:rsidP="00C56BA8">
            <w:pPr>
              <w:jc w:val="center"/>
              <w:rPr>
                <w:rFonts w:cs="Arial"/>
                <w:sz w:val="20"/>
                <w:szCs w:val="20"/>
              </w:rPr>
            </w:pPr>
            <w:r>
              <w:rPr>
                <w:rFonts w:cs="Arial"/>
                <w:sz w:val="20"/>
                <w:szCs w:val="20"/>
                <w:lang w:val="en-US"/>
              </w:rPr>
              <w:t>3</w:t>
            </w:r>
          </w:p>
        </w:tc>
        <w:tc>
          <w:tcPr>
            <w:tcW w:w="1251" w:type="dxa"/>
          </w:tcPr>
          <w:p w14:paraId="3DEEC669"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33197014"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3656B9AB" w14:textId="3E7BEBFF"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45FB0818"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2598DEE6"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279935FF" w14:textId="77777777" w:rsidR="003B1BFF" w:rsidRPr="00C56BA8" w:rsidRDefault="003B1BFF" w:rsidP="00C56BA8">
            <w:pPr>
              <w:jc w:val="center"/>
              <w:rPr>
                <w:rFonts w:cs="Arial"/>
                <w:sz w:val="20"/>
                <w:szCs w:val="20"/>
              </w:rPr>
            </w:pPr>
            <w:r>
              <w:rPr>
                <w:rFonts w:cs="Arial"/>
                <w:sz w:val="20"/>
                <w:szCs w:val="20"/>
                <w:lang w:val="en-US"/>
              </w:rPr>
              <w:t>4</w:t>
            </w:r>
          </w:p>
        </w:tc>
        <w:tc>
          <w:tcPr>
            <w:tcW w:w="1251" w:type="dxa"/>
          </w:tcPr>
          <w:p w14:paraId="049F31CB"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3C5374CA"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53128261" w14:textId="71ED6BF4"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62486C05"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78941E47"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4240AAE" w14:textId="77777777" w:rsidR="003B1BFF" w:rsidRPr="00C56BA8" w:rsidRDefault="003B1BFF" w:rsidP="00C56BA8">
            <w:pPr>
              <w:jc w:val="center"/>
              <w:rPr>
                <w:rFonts w:cs="Arial"/>
                <w:sz w:val="20"/>
                <w:szCs w:val="20"/>
              </w:rPr>
            </w:pPr>
            <w:r>
              <w:rPr>
                <w:rFonts w:cs="Arial"/>
                <w:sz w:val="20"/>
                <w:szCs w:val="20"/>
                <w:lang w:val="en-US"/>
              </w:rPr>
              <w:t>5</w:t>
            </w:r>
          </w:p>
        </w:tc>
        <w:tc>
          <w:tcPr>
            <w:tcW w:w="1251" w:type="dxa"/>
          </w:tcPr>
          <w:p w14:paraId="4101652C"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653C021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4B99056E" w14:textId="68B43AAE"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1299C43A"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29B4EA11"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1B87E3DE" w14:textId="77777777" w:rsidR="003B1BFF" w:rsidRPr="00C56BA8" w:rsidRDefault="003B1BFF" w:rsidP="00C56BA8">
            <w:pPr>
              <w:jc w:val="center"/>
              <w:rPr>
                <w:rFonts w:cs="Arial"/>
                <w:sz w:val="20"/>
                <w:szCs w:val="20"/>
              </w:rPr>
            </w:pPr>
            <w:r>
              <w:rPr>
                <w:rFonts w:cs="Arial"/>
                <w:sz w:val="20"/>
                <w:szCs w:val="20"/>
                <w:lang w:val="en-US"/>
              </w:rPr>
              <w:t>6</w:t>
            </w:r>
          </w:p>
        </w:tc>
        <w:tc>
          <w:tcPr>
            <w:tcW w:w="1251" w:type="dxa"/>
          </w:tcPr>
          <w:p w14:paraId="4DDBEF00"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52365C99"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3461D779" w14:textId="4A2A4218"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3CF2D8B6"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75697EEC"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09B8484" w14:textId="77777777" w:rsidR="003B1BFF" w:rsidRPr="00C56BA8" w:rsidRDefault="003B1BFF" w:rsidP="00C56BA8">
            <w:pPr>
              <w:jc w:val="center"/>
              <w:rPr>
                <w:rFonts w:cs="Arial"/>
                <w:sz w:val="20"/>
                <w:szCs w:val="20"/>
              </w:rPr>
            </w:pPr>
            <w:r>
              <w:rPr>
                <w:rFonts w:cs="Arial"/>
                <w:sz w:val="20"/>
                <w:szCs w:val="20"/>
                <w:lang w:val="en-US"/>
              </w:rPr>
              <w:t>7</w:t>
            </w:r>
          </w:p>
        </w:tc>
        <w:tc>
          <w:tcPr>
            <w:tcW w:w="1251" w:type="dxa"/>
          </w:tcPr>
          <w:p w14:paraId="0FB78278"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19D04171"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1FC39945" w14:textId="0A8B372C"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0562CB0E"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44B0A208"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03853697" w14:textId="77777777" w:rsidR="003B1BFF" w:rsidRPr="00C56BA8" w:rsidRDefault="003B1BFF" w:rsidP="00C56BA8">
            <w:pPr>
              <w:jc w:val="center"/>
              <w:rPr>
                <w:rFonts w:cs="Arial"/>
                <w:sz w:val="20"/>
                <w:szCs w:val="20"/>
              </w:rPr>
            </w:pPr>
            <w:r>
              <w:rPr>
                <w:rFonts w:cs="Arial"/>
                <w:sz w:val="20"/>
                <w:szCs w:val="20"/>
                <w:lang w:val="en-US"/>
              </w:rPr>
              <w:t>8</w:t>
            </w:r>
          </w:p>
        </w:tc>
        <w:tc>
          <w:tcPr>
            <w:tcW w:w="1251" w:type="dxa"/>
          </w:tcPr>
          <w:p w14:paraId="34CE0A41"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61FD46D9"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62EBF3C5" w14:textId="656B5734"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6D98A12B"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2B2B7304"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89009E4" w14:textId="77777777" w:rsidR="003B1BFF" w:rsidRPr="00C56BA8" w:rsidRDefault="003B1BFF" w:rsidP="00C56BA8">
            <w:pPr>
              <w:jc w:val="center"/>
              <w:rPr>
                <w:rFonts w:cs="Arial"/>
                <w:sz w:val="20"/>
                <w:szCs w:val="20"/>
              </w:rPr>
            </w:pPr>
            <w:r>
              <w:rPr>
                <w:rFonts w:cs="Arial"/>
                <w:sz w:val="20"/>
                <w:szCs w:val="20"/>
                <w:lang w:val="en-US"/>
              </w:rPr>
              <w:t>9</w:t>
            </w:r>
          </w:p>
        </w:tc>
        <w:tc>
          <w:tcPr>
            <w:tcW w:w="1251" w:type="dxa"/>
          </w:tcPr>
          <w:p w14:paraId="2946DB82"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5D5EF14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5997CC1D" w14:textId="4C93CE52"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110FFD37"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5D369756"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446DE71A" w14:textId="77777777" w:rsidR="003B1BFF" w:rsidRPr="00C56BA8" w:rsidRDefault="003B1BFF" w:rsidP="00C56BA8">
            <w:pPr>
              <w:jc w:val="center"/>
              <w:rPr>
                <w:rFonts w:cs="Arial"/>
                <w:sz w:val="20"/>
                <w:szCs w:val="20"/>
              </w:rPr>
            </w:pPr>
            <w:r>
              <w:rPr>
                <w:rFonts w:cs="Arial"/>
                <w:sz w:val="20"/>
                <w:szCs w:val="20"/>
                <w:lang w:val="en-US"/>
              </w:rPr>
              <w:t>10</w:t>
            </w:r>
          </w:p>
        </w:tc>
        <w:tc>
          <w:tcPr>
            <w:tcW w:w="1251" w:type="dxa"/>
          </w:tcPr>
          <w:p w14:paraId="6B699379"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57497F6B"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3FE9F23F" w14:textId="1E5C5585"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1F72F646"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4737E36C"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35DA4F4" w14:textId="77777777" w:rsidR="003B1BFF" w:rsidRPr="00C56BA8" w:rsidRDefault="003B1BFF" w:rsidP="00C56BA8">
            <w:pPr>
              <w:jc w:val="center"/>
              <w:rPr>
                <w:rFonts w:cs="Arial"/>
                <w:sz w:val="20"/>
                <w:szCs w:val="20"/>
              </w:rPr>
            </w:pPr>
            <w:r>
              <w:rPr>
                <w:rFonts w:cs="Arial"/>
                <w:sz w:val="20"/>
                <w:szCs w:val="20"/>
                <w:lang w:val="en-US"/>
              </w:rPr>
              <w:t>11</w:t>
            </w:r>
          </w:p>
        </w:tc>
        <w:tc>
          <w:tcPr>
            <w:tcW w:w="1251" w:type="dxa"/>
          </w:tcPr>
          <w:p w14:paraId="08CE6F91"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4E30802E"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61CDCEAD" w14:textId="39AA1D3D"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6BB9E253"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4B73E586"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48DF98D7" w14:textId="77777777" w:rsidR="003B1BFF" w:rsidRPr="00C56BA8" w:rsidRDefault="003B1BFF" w:rsidP="00C56BA8">
            <w:pPr>
              <w:jc w:val="center"/>
              <w:rPr>
                <w:rFonts w:cs="Arial"/>
                <w:sz w:val="20"/>
                <w:szCs w:val="20"/>
              </w:rPr>
            </w:pPr>
            <w:r>
              <w:rPr>
                <w:rFonts w:cs="Arial"/>
                <w:sz w:val="20"/>
                <w:szCs w:val="20"/>
                <w:lang w:val="en-US"/>
              </w:rPr>
              <w:t>12</w:t>
            </w:r>
          </w:p>
        </w:tc>
        <w:tc>
          <w:tcPr>
            <w:tcW w:w="1251" w:type="dxa"/>
          </w:tcPr>
          <w:p w14:paraId="23DE523C"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1391E7D4"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52E56223" w14:textId="35B24871"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07547A01"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39F18D26"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D0116D1" w14:textId="77777777" w:rsidR="003B1BFF" w:rsidRPr="00C56BA8" w:rsidRDefault="003B1BFF" w:rsidP="00C56BA8">
            <w:pPr>
              <w:jc w:val="center"/>
              <w:rPr>
                <w:rFonts w:cs="Arial"/>
                <w:sz w:val="20"/>
                <w:szCs w:val="20"/>
              </w:rPr>
            </w:pPr>
            <w:r>
              <w:rPr>
                <w:rFonts w:cs="Arial"/>
                <w:sz w:val="20"/>
                <w:szCs w:val="20"/>
                <w:lang w:val="en-US"/>
              </w:rPr>
              <w:t>13</w:t>
            </w:r>
          </w:p>
        </w:tc>
        <w:tc>
          <w:tcPr>
            <w:tcW w:w="1251" w:type="dxa"/>
          </w:tcPr>
          <w:p w14:paraId="5043CB0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0116F720"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07459315" w14:textId="5F775C26"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6537F28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4E1E336A"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0F953182" w14:textId="77777777" w:rsidR="003B1BFF" w:rsidRPr="00C56BA8" w:rsidRDefault="003B1BFF" w:rsidP="00C56BA8">
            <w:pPr>
              <w:jc w:val="center"/>
              <w:rPr>
                <w:rFonts w:cs="Arial"/>
                <w:sz w:val="20"/>
                <w:szCs w:val="20"/>
              </w:rPr>
            </w:pPr>
            <w:r>
              <w:rPr>
                <w:rFonts w:cs="Arial"/>
                <w:sz w:val="20"/>
                <w:szCs w:val="20"/>
                <w:lang w:val="en-US"/>
              </w:rPr>
              <w:t>14</w:t>
            </w:r>
          </w:p>
        </w:tc>
        <w:tc>
          <w:tcPr>
            <w:tcW w:w="1251" w:type="dxa"/>
          </w:tcPr>
          <w:p w14:paraId="6DFB9E20"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1EDFE932"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70DF9E56" w14:textId="69132784"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44E871BC"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33CFEC6B"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23D4B9D" w14:textId="77777777" w:rsidR="003B1BFF" w:rsidRPr="00C56BA8" w:rsidRDefault="003B1BFF" w:rsidP="00C56BA8">
            <w:pPr>
              <w:jc w:val="center"/>
              <w:rPr>
                <w:rFonts w:cs="Arial"/>
                <w:sz w:val="20"/>
                <w:szCs w:val="20"/>
              </w:rPr>
            </w:pPr>
            <w:r>
              <w:rPr>
                <w:rFonts w:cs="Arial"/>
                <w:sz w:val="20"/>
                <w:szCs w:val="20"/>
                <w:lang w:val="en-US"/>
              </w:rPr>
              <w:t>15</w:t>
            </w:r>
          </w:p>
        </w:tc>
        <w:tc>
          <w:tcPr>
            <w:tcW w:w="1251" w:type="dxa"/>
          </w:tcPr>
          <w:p w14:paraId="144A5D23"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5429C809"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738610EB" w14:textId="0F01D3DF"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637805D2"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569B1BD2" w14:textId="77777777" w:rsidR="00265759" w:rsidRDefault="00265759" w:rsidP="00D24FE5">
      <w:pPr>
        <w:rPr>
          <w:sz w:val="20"/>
          <w:szCs w:val="20"/>
        </w:rPr>
      </w:pPr>
    </w:p>
    <w:p w14:paraId="6D76C808" w14:textId="77777777" w:rsidR="000D54D7" w:rsidRDefault="000D54D7" w:rsidP="00D24FE5">
      <w:pPr>
        <w:rPr>
          <w:sz w:val="20"/>
          <w:szCs w:val="20"/>
        </w:rPr>
      </w:pPr>
    </w:p>
    <w:p w14:paraId="557D3D95" w14:textId="77777777" w:rsidR="006367C0" w:rsidRPr="006367C0" w:rsidRDefault="006367C0" w:rsidP="006367C0">
      <w:pPr>
        <w:pStyle w:val="berschrift2"/>
        <w:rPr>
          <w:color w:val="17365D" w:themeColor="text2" w:themeShade="BF"/>
          <w:sz w:val="24"/>
          <w:szCs w:val="24"/>
        </w:rPr>
      </w:pPr>
      <w:r>
        <w:rPr>
          <w:iCs w:val="0"/>
          <w:color w:val="17365D" w:themeColor="text2" w:themeShade="BF"/>
          <w:sz w:val="24"/>
          <w:szCs w:val="24"/>
          <w:lang w:val="en-US"/>
        </w:rPr>
        <w:t>2. Location</w:t>
      </w:r>
    </w:p>
    <w:p w14:paraId="1FA35AD5" w14:textId="6DBC9D06" w:rsidR="006367C0" w:rsidRDefault="006367C0" w:rsidP="00D24FE5">
      <w:pPr>
        <w:rPr>
          <w:sz w:val="20"/>
          <w:szCs w:val="20"/>
        </w:rPr>
      </w:pPr>
      <w:r>
        <w:rPr>
          <w:sz w:val="20"/>
          <w:szCs w:val="20"/>
          <w:lang w:val="en-US"/>
        </w:rPr>
        <w:t xml:space="preserve">[Please provide details </w:t>
      </w:r>
      <w:proofErr w:type="gramStart"/>
      <w:r>
        <w:rPr>
          <w:sz w:val="20"/>
          <w:szCs w:val="20"/>
          <w:lang w:val="en-US"/>
        </w:rPr>
        <w:t>on:</w:t>
      </w:r>
      <w:proofErr w:type="gramEnd"/>
    </w:p>
    <w:p w14:paraId="501C24E0" w14:textId="77777777" w:rsidR="006367C0" w:rsidRDefault="006367C0" w:rsidP="006367C0">
      <w:pPr>
        <w:pStyle w:val="Listenabsatz"/>
        <w:numPr>
          <w:ilvl w:val="0"/>
          <w:numId w:val="15"/>
        </w:numPr>
        <w:rPr>
          <w:sz w:val="20"/>
          <w:szCs w:val="20"/>
        </w:rPr>
      </w:pPr>
      <w:r>
        <w:rPr>
          <w:sz w:val="20"/>
          <w:szCs w:val="20"/>
          <w:lang w:val="en-US"/>
        </w:rPr>
        <w:lastRenderedPageBreak/>
        <w:t>physical location (address, link to campus map)</w:t>
      </w:r>
    </w:p>
    <w:p w14:paraId="652C2AD9" w14:textId="37631C92" w:rsidR="00F30CA4" w:rsidRPr="00502D3A" w:rsidRDefault="006367C0" w:rsidP="00502D3A">
      <w:pPr>
        <w:pStyle w:val="Listenabsatz"/>
        <w:numPr>
          <w:ilvl w:val="0"/>
          <w:numId w:val="15"/>
        </w:numPr>
        <w:rPr>
          <w:sz w:val="20"/>
          <w:szCs w:val="20"/>
        </w:rPr>
      </w:pPr>
      <w:proofErr w:type="gramStart"/>
      <w:r>
        <w:rPr>
          <w:sz w:val="20"/>
          <w:szCs w:val="20"/>
          <w:lang w:val="en-US"/>
        </w:rPr>
        <w:t>virtual</w:t>
      </w:r>
      <w:proofErr w:type="gramEnd"/>
      <w:r>
        <w:rPr>
          <w:sz w:val="20"/>
          <w:szCs w:val="20"/>
          <w:lang w:val="en-US"/>
        </w:rPr>
        <w:t xml:space="preserve"> venue (URL or link).]</w:t>
      </w:r>
    </w:p>
    <w:p w14:paraId="66168CD9" w14:textId="4919B0FC" w:rsidR="00E6616B" w:rsidRPr="00C56BA8" w:rsidRDefault="00265759" w:rsidP="00C56BA8">
      <w:pPr>
        <w:pStyle w:val="berschrift2"/>
        <w:rPr>
          <w:color w:val="17365D" w:themeColor="text2" w:themeShade="BF"/>
          <w:sz w:val="24"/>
          <w:szCs w:val="24"/>
        </w:rPr>
      </w:pPr>
      <w:r>
        <w:rPr>
          <w:iCs w:val="0"/>
          <w:color w:val="17365D" w:themeColor="text2" w:themeShade="BF"/>
          <w:sz w:val="24"/>
          <w:szCs w:val="24"/>
          <w:lang w:val="en-US"/>
        </w:rPr>
        <w:t>3. Brief description</w:t>
      </w:r>
    </w:p>
    <w:p w14:paraId="011A8B4D" w14:textId="721A427F" w:rsidR="0029163B" w:rsidRDefault="00E8373C" w:rsidP="00D24FE5">
      <w:pPr>
        <w:rPr>
          <w:sz w:val="20"/>
          <w:szCs w:val="20"/>
        </w:rPr>
      </w:pPr>
      <w:r>
        <w:rPr>
          <w:sz w:val="20"/>
          <w:szCs w:val="20"/>
          <w:lang w:val="en-US"/>
        </w:rPr>
        <w:t xml:space="preserve">[Please provide details </w:t>
      </w:r>
      <w:proofErr w:type="gramStart"/>
      <w:r>
        <w:rPr>
          <w:sz w:val="20"/>
          <w:szCs w:val="20"/>
          <w:lang w:val="en-US"/>
        </w:rPr>
        <w:t>on:</w:t>
      </w:r>
      <w:proofErr w:type="gramEnd"/>
    </w:p>
    <w:p w14:paraId="05691154" w14:textId="77777777" w:rsidR="0029163B" w:rsidRPr="0029163B" w:rsidRDefault="00E8373C" w:rsidP="0029163B">
      <w:pPr>
        <w:pStyle w:val="Listenabsatz"/>
        <w:numPr>
          <w:ilvl w:val="0"/>
          <w:numId w:val="12"/>
        </w:numPr>
        <w:rPr>
          <w:sz w:val="20"/>
          <w:szCs w:val="20"/>
        </w:rPr>
      </w:pPr>
      <w:r>
        <w:rPr>
          <w:sz w:val="20"/>
          <w:szCs w:val="20"/>
          <w:lang w:val="en-US"/>
        </w:rPr>
        <w:t>Contents</w:t>
      </w:r>
    </w:p>
    <w:p w14:paraId="3B7B4B86" w14:textId="149F3C6D" w:rsidR="00E6616B" w:rsidRPr="00502D3A" w:rsidRDefault="00E8373C" w:rsidP="00D24FE5">
      <w:pPr>
        <w:pStyle w:val="Listenabsatz"/>
        <w:numPr>
          <w:ilvl w:val="0"/>
          <w:numId w:val="12"/>
        </w:numPr>
        <w:rPr>
          <w:sz w:val="20"/>
          <w:szCs w:val="20"/>
        </w:rPr>
      </w:pPr>
      <w:r>
        <w:rPr>
          <w:sz w:val="20"/>
          <w:szCs w:val="20"/>
          <w:lang w:val="en-US"/>
        </w:rPr>
        <w:t>Qualification objectives]</w:t>
      </w:r>
    </w:p>
    <w:p w14:paraId="64FB4A83" w14:textId="79B51D5E" w:rsidR="00E6616B" w:rsidRPr="00A01EAF" w:rsidRDefault="00265759" w:rsidP="00A01EAF">
      <w:pPr>
        <w:pStyle w:val="berschrift2"/>
        <w:rPr>
          <w:color w:val="17365D" w:themeColor="text2" w:themeShade="BF"/>
          <w:sz w:val="24"/>
          <w:szCs w:val="24"/>
        </w:rPr>
      </w:pPr>
      <w:r>
        <w:rPr>
          <w:iCs w:val="0"/>
          <w:color w:val="17365D" w:themeColor="text2" w:themeShade="BF"/>
          <w:sz w:val="24"/>
          <w:szCs w:val="24"/>
          <w:lang w:val="en-US"/>
        </w:rPr>
        <w:t>4. Examinations and Coursework in the Module</w:t>
      </w:r>
    </w:p>
    <w:p w14:paraId="34E024A4" w14:textId="7D0E8260" w:rsidR="00E8373C" w:rsidRDefault="00E8373C" w:rsidP="00D24FE5">
      <w:pPr>
        <w:rPr>
          <w:sz w:val="20"/>
          <w:szCs w:val="20"/>
        </w:rPr>
      </w:pPr>
      <w:r>
        <w:rPr>
          <w:sz w:val="20"/>
          <w:szCs w:val="20"/>
          <w:lang w:val="en-US"/>
        </w:rPr>
        <w:t xml:space="preserve">[Please provide details </w:t>
      </w:r>
      <w:proofErr w:type="gramStart"/>
      <w:r>
        <w:rPr>
          <w:sz w:val="20"/>
          <w:szCs w:val="20"/>
          <w:lang w:val="en-US"/>
        </w:rPr>
        <w:t>on:</w:t>
      </w:r>
      <w:proofErr w:type="gramEnd"/>
    </w:p>
    <w:p w14:paraId="760200BD" w14:textId="77777777" w:rsidR="00E8373C" w:rsidRPr="0029163B" w:rsidRDefault="00E8373C" w:rsidP="0029163B">
      <w:pPr>
        <w:pStyle w:val="Listenabsatz"/>
        <w:numPr>
          <w:ilvl w:val="0"/>
          <w:numId w:val="13"/>
        </w:numPr>
        <w:rPr>
          <w:sz w:val="20"/>
          <w:szCs w:val="20"/>
        </w:rPr>
      </w:pPr>
      <w:r>
        <w:rPr>
          <w:sz w:val="20"/>
          <w:szCs w:val="20"/>
          <w:lang w:val="en-US"/>
        </w:rPr>
        <w:t>Module examination and weighting</w:t>
      </w:r>
    </w:p>
    <w:p w14:paraId="244FBC0D" w14:textId="18E695E8" w:rsidR="00E8373C" w:rsidRDefault="00E8373C" w:rsidP="0029163B">
      <w:pPr>
        <w:pStyle w:val="Listenabsatz"/>
        <w:numPr>
          <w:ilvl w:val="0"/>
          <w:numId w:val="13"/>
        </w:numPr>
        <w:rPr>
          <w:sz w:val="20"/>
          <w:szCs w:val="20"/>
        </w:rPr>
      </w:pPr>
      <w:r>
        <w:rPr>
          <w:sz w:val="20"/>
          <w:szCs w:val="20"/>
          <w:lang w:val="en-US"/>
        </w:rPr>
        <w:t>Coursework and weighting</w:t>
      </w:r>
    </w:p>
    <w:p w14:paraId="6111977B" w14:textId="38F03475" w:rsidR="000D54D7" w:rsidRPr="0029163B" w:rsidRDefault="000D54D7" w:rsidP="0029163B">
      <w:pPr>
        <w:pStyle w:val="Listenabsatz"/>
        <w:numPr>
          <w:ilvl w:val="0"/>
          <w:numId w:val="13"/>
        </w:numPr>
        <w:rPr>
          <w:sz w:val="20"/>
          <w:szCs w:val="20"/>
        </w:rPr>
      </w:pPr>
      <w:r>
        <w:rPr>
          <w:sz w:val="20"/>
          <w:szCs w:val="20"/>
          <w:lang w:val="en-US"/>
        </w:rPr>
        <w:t>Admission requirements, if applicable</w:t>
      </w:r>
    </w:p>
    <w:p w14:paraId="7B571442" w14:textId="77777777" w:rsidR="00502D3A" w:rsidRDefault="00502D3A" w:rsidP="00502D3A">
      <w:pPr>
        <w:pStyle w:val="Listenabsatz"/>
        <w:numPr>
          <w:ilvl w:val="0"/>
          <w:numId w:val="13"/>
        </w:numPr>
        <w:rPr>
          <w:sz w:val="20"/>
          <w:szCs w:val="20"/>
        </w:rPr>
      </w:pPr>
      <w:r>
        <w:rPr>
          <w:sz w:val="20"/>
          <w:szCs w:val="20"/>
          <w:lang w:val="en-US"/>
        </w:rPr>
        <w:t>Type of examination (term paper, written exam, etc.)</w:t>
      </w:r>
    </w:p>
    <w:p w14:paraId="058BBFA0" w14:textId="74F88EB2" w:rsidR="0029163B" w:rsidRDefault="00E8373C" w:rsidP="0029163B">
      <w:pPr>
        <w:pStyle w:val="Listenabsatz"/>
        <w:numPr>
          <w:ilvl w:val="0"/>
          <w:numId w:val="13"/>
        </w:numPr>
        <w:rPr>
          <w:sz w:val="20"/>
          <w:szCs w:val="20"/>
        </w:rPr>
      </w:pPr>
      <w:r>
        <w:rPr>
          <w:sz w:val="20"/>
          <w:szCs w:val="20"/>
          <w:lang w:val="en-US"/>
        </w:rPr>
        <w:t>Length of the examination</w:t>
      </w:r>
    </w:p>
    <w:p w14:paraId="7E8D59D1" w14:textId="1280B597" w:rsidR="001E380F" w:rsidRPr="0029163B" w:rsidRDefault="001E380F" w:rsidP="0029163B">
      <w:pPr>
        <w:pStyle w:val="Listenabsatz"/>
        <w:numPr>
          <w:ilvl w:val="0"/>
          <w:numId w:val="13"/>
        </w:numPr>
        <w:rPr>
          <w:sz w:val="20"/>
          <w:szCs w:val="20"/>
        </w:rPr>
      </w:pPr>
      <w:r>
        <w:rPr>
          <w:sz w:val="20"/>
          <w:szCs w:val="20"/>
          <w:lang w:val="en-US"/>
        </w:rPr>
        <w:t>Examination location (face-to-face or online)</w:t>
      </w:r>
    </w:p>
    <w:p w14:paraId="78F38851" w14:textId="77777777" w:rsidR="0029163B" w:rsidRPr="0029163B" w:rsidRDefault="00E8373C" w:rsidP="0029163B">
      <w:pPr>
        <w:pStyle w:val="Listenabsatz"/>
        <w:numPr>
          <w:ilvl w:val="0"/>
          <w:numId w:val="13"/>
        </w:numPr>
        <w:rPr>
          <w:sz w:val="20"/>
          <w:szCs w:val="20"/>
        </w:rPr>
      </w:pPr>
      <w:r>
        <w:rPr>
          <w:sz w:val="20"/>
          <w:szCs w:val="20"/>
          <w:lang w:val="en-US"/>
        </w:rPr>
        <w:t>Evaluation criteria</w:t>
      </w:r>
    </w:p>
    <w:p w14:paraId="62A8B366" w14:textId="100E5CEC" w:rsidR="0029163B" w:rsidRDefault="00E8373C" w:rsidP="0029163B">
      <w:pPr>
        <w:pStyle w:val="Listenabsatz"/>
        <w:numPr>
          <w:ilvl w:val="0"/>
          <w:numId w:val="13"/>
        </w:numPr>
        <w:rPr>
          <w:sz w:val="20"/>
          <w:szCs w:val="20"/>
        </w:rPr>
      </w:pPr>
      <w:r>
        <w:rPr>
          <w:sz w:val="20"/>
          <w:szCs w:val="20"/>
          <w:lang w:val="en-US"/>
        </w:rPr>
        <w:t>Deadlines and dates</w:t>
      </w:r>
    </w:p>
    <w:p w14:paraId="3A0FF5F2" w14:textId="2EDDFCCA" w:rsidR="00E8373C" w:rsidRPr="00502D3A" w:rsidRDefault="00E8373C" w:rsidP="00D24FE5">
      <w:pPr>
        <w:pStyle w:val="Listenabsatz"/>
        <w:numPr>
          <w:ilvl w:val="0"/>
          <w:numId w:val="13"/>
        </w:numPr>
        <w:rPr>
          <w:sz w:val="20"/>
          <w:szCs w:val="20"/>
        </w:rPr>
      </w:pPr>
      <w:proofErr w:type="gramStart"/>
      <w:r>
        <w:rPr>
          <w:sz w:val="20"/>
          <w:szCs w:val="20"/>
          <w:lang w:val="en-US"/>
        </w:rPr>
        <w:t>if</w:t>
      </w:r>
      <w:proofErr w:type="gramEnd"/>
      <w:r>
        <w:rPr>
          <w:sz w:val="20"/>
          <w:szCs w:val="20"/>
          <w:lang w:val="en-US"/>
        </w:rPr>
        <w:t xml:space="preserve"> applicable, information on formal requirements (layout, citation system, etc.)]</w:t>
      </w:r>
    </w:p>
    <w:p w14:paraId="499CD1CE" w14:textId="28DF6C19" w:rsidR="00A01EAF" w:rsidRPr="00A01EAF" w:rsidRDefault="00265759" w:rsidP="00A01EAF">
      <w:pPr>
        <w:pStyle w:val="berschrift2"/>
        <w:rPr>
          <w:color w:val="17365D" w:themeColor="text2" w:themeShade="BF"/>
          <w:sz w:val="24"/>
          <w:szCs w:val="24"/>
        </w:rPr>
      </w:pPr>
      <w:r>
        <w:rPr>
          <w:iCs w:val="0"/>
          <w:color w:val="17365D" w:themeColor="text2" w:themeShade="BF"/>
          <w:sz w:val="24"/>
          <w:szCs w:val="24"/>
          <w:lang w:val="en-US"/>
        </w:rPr>
        <w:t>5. Recommended Reading and Supplementary Material</w:t>
      </w:r>
    </w:p>
    <w:p w14:paraId="120FA7E9" w14:textId="24BE6F06" w:rsidR="00A01EAF" w:rsidRDefault="00A01EAF" w:rsidP="00D24FE5">
      <w:pPr>
        <w:rPr>
          <w:sz w:val="20"/>
          <w:szCs w:val="20"/>
        </w:rPr>
      </w:pPr>
      <w:r>
        <w:rPr>
          <w:sz w:val="20"/>
          <w:szCs w:val="20"/>
          <w:lang w:val="en-US"/>
        </w:rPr>
        <w:t xml:space="preserve">[Please provide details </w:t>
      </w:r>
      <w:proofErr w:type="gramStart"/>
      <w:r>
        <w:rPr>
          <w:sz w:val="20"/>
          <w:szCs w:val="20"/>
          <w:lang w:val="en-US"/>
        </w:rPr>
        <w:t>on:</w:t>
      </w:r>
      <w:proofErr w:type="gramEnd"/>
    </w:p>
    <w:p w14:paraId="74DD85B2" w14:textId="21877BEF" w:rsidR="00145948" w:rsidRDefault="00145948" w:rsidP="00A01EAF">
      <w:pPr>
        <w:pStyle w:val="Listenabsatz"/>
        <w:numPr>
          <w:ilvl w:val="0"/>
          <w:numId w:val="16"/>
        </w:numPr>
        <w:rPr>
          <w:sz w:val="20"/>
          <w:szCs w:val="20"/>
        </w:rPr>
      </w:pPr>
      <w:r>
        <w:rPr>
          <w:sz w:val="20"/>
          <w:szCs w:val="20"/>
          <w:lang w:val="en-US"/>
        </w:rPr>
        <w:t>Type and scope of required supplementary material (e.g. lecture notes)</w:t>
      </w:r>
    </w:p>
    <w:p w14:paraId="59B352FC" w14:textId="77777777" w:rsidR="00A01EAF" w:rsidRDefault="00145948" w:rsidP="00A01EAF">
      <w:pPr>
        <w:pStyle w:val="Listenabsatz"/>
        <w:numPr>
          <w:ilvl w:val="0"/>
          <w:numId w:val="16"/>
        </w:numPr>
        <w:rPr>
          <w:sz w:val="20"/>
          <w:szCs w:val="20"/>
        </w:rPr>
      </w:pPr>
      <w:r>
        <w:rPr>
          <w:sz w:val="20"/>
          <w:szCs w:val="20"/>
          <w:lang w:val="en-US"/>
        </w:rPr>
        <w:t>Sources for getting these materials</w:t>
      </w:r>
    </w:p>
    <w:p w14:paraId="46A56865" w14:textId="150D503C" w:rsidR="00F30CA4" w:rsidRPr="00502D3A" w:rsidRDefault="000D54D7" w:rsidP="00502D3A">
      <w:pPr>
        <w:pStyle w:val="Listenabsatz"/>
        <w:numPr>
          <w:ilvl w:val="0"/>
          <w:numId w:val="16"/>
        </w:numPr>
        <w:rPr>
          <w:sz w:val="20"/>
          <w:szCs w:val="20"/>
        </w:rPr>
      </w:pPr>
      <w:r>
        <w:rPr>
          <w:sz w:val="20"/>
          <w:szCs w:val="20"/>
          <w:lang w:val="en-US"/>
        </w:rPr>
        <w:t>Recommended reading.]</w:t>
      </w:r>
    </w:p>
    <w:p w14:paraId="0B38A15C" w14:textId="78039245" w:rsidR="00E8373C" w:rsidRPr="00A01EAF" w:rsidRDefault="00265759" w:rsidP="00A01EAF">
      <w:pPr>
        <w:pStyle w:val="berschrift2"/>
        <w:rPr>
          <w:color w:val="17365D" w:themeColor="text2" w:themeShade="BF"/>
          <w:sz w:val="24"/>
          <w:szCs w:val="24"/>
        </w:rPr>
      </w:pPr>
      <w:r>
        <w:rPr>
          <w:iCs w:val="0"/>
          <w:color w:val="17365D" w:themeColor="text2" w:themeShade="BF"/>
          <w:sz w:val="24"/>
          <w:szCs w:val="24"/>
          <w:lang w:val="en-US"/>
        </w:rPr>
        <w:t>6. ILIAS</w:t>
      </w:r>
    </w:p>
    <w:p w14:paraId="6200D304" w14:textId="0287F012" w:rsidR="0029163B" w:rsidRPr="0029163B" w:rsidRDefault="000D54D7" w:rsidP="00D24FE5">
      <w:pPr>
        <w:rPr>
          <w:rFonts w:eastAsia="Times New Roman"/>
          <w:bCs/>
          <w:iCs/>
          <w:spacing w:val="4"/>
          <w:sz w:val="20"/>
          <w:szCs w:val="20"/>
        </w:rPr>
      </w:pPr>
      <w:r>
        <w:rPr>
          <w:rFonts w:eastAsia="Times New Roman"/>
          <w:sz w:val="20"/>
          <w:szCs w:val="20"/>
          <w:lang w:val="en-US"/>
        </w:rPr>
        <w:t xml:space="preserve">[Please provide details </w:t>
      </w:r>
      <w:proofErr w:type="gramStart"/>
      <w:r>
        <w:rPr>
          <w:rFonts w:eastAsia="Times New Roman"/>
          <w:sz w:val="20"/>
          <w:szCs w:val="20"/>
          <w:lang w:val="en-US"/>
        </w:rPr>
        <w:t>on:</w:t>
      </w:r>
      <w:proofErr w:type="gramEnd"/>
    </w:p>
    <w:p w14:paraId="33383098" w14:textId="18A8EF8C" w:rsidR="00E8373C" w:rsidRPr="0029163B" w:rsidRDefault="00E8373C" w:rsidP="0029163B">
      <w:pPr>
        <w:pStyle w:val="Listenabsatz"/>
        <w:numPr>
          <w:ilvl w:val="0"/>
          <w:numId w:val="14"/>
        </w:numPr>
        <w:rPr>
          <w:rFonts w:eastAsia="Times New Roman"/>
          <w:bCs/>
          <w:iCs/>
          <w:spacing w:val="4"/>
          <w:sz w:val="20"/>
          <w:szCs w:val="20"/>
        </w:rPr>
      </w:pPr>
      <w:r>
        <w:rPr>
          <w:rFonts w:eastAsia="Times New Roman"/>
          <w:sz w:val="20"/>
          <w:szCs w:val="20"/>
          <w:lang w:val="en-US"/>
        </w:rPr>
        <w:t xml:space="preserve">URL of the associated ILIAS course (can be found at the bottom of the ILIAS page "Link zu dieser </w:t>
      </w:r>
      <w:proofErr w:type="gramStart"/>
      <w:r>
        <w:rPr>
          <w:rFonts w:eastAsia="Times New Roman"/>
          <w:sz w:val="20"/>
          <w:szCs w:val="20"/>
          <w:lang w:val="en-US"/>
        </w:rPr>
        <w:t>Seite:</w:t>
      </w:r>
      <w:proofErr w:type="gramEnd"/>
      <w:r>
        <w:rPr>
          <w:rFonts w:eastAsia="Times New Roman"/>
          <w:sz w:val="20"/>
          <w:szCs w:val="20"/>
          <w:lang w:val="en-US"/>
        </w:rPr>
        <w:t>...")</w:t>
      </w:r>
    </w:p>
    <w:p w14:paraId="5EAA3DE0" w14:textId="77777777" w:rsidR="0029163B" w:rsidRPr="0029163B" w:rsidRDefault="0029163B" w:rsidP="0029163B">
      <w:pPr>
        <w:pStyle w:val="Listenabsatz"/>
        <w:numPr>
          <w:ilvl w:val="0"/>
          <w:numId w:val="14"/>
        </w:numPr>
        <w:rPr>
          <w:rFonts w:eastAsia="Times New Roman"/>
          <w:bCs/>
          <w:iCs/>
          <w:spacing w:val="4"/>
          <w:sz w:val="20"/>
          <w:szCs w:val="20"/>
        </w:rPr>
      </w:pPr>
      <w:r>
        <w:rPr>
          <w:rFonts w:eastAsia="Times New Roman"/>
          <w:sz w:val="20"/>
          <w:szCs w:val="20"/>
          <w:lang w:val="en-US"/>
        </w:rPr>
        <w:t>Notes on the role of the ILIAS course in the course / module</w:t>
      </w:r>
    </w:p>
    <w:p w14:paraId="0809745C" w14:textId="45E6DD9D" w:rsidR="00F30CA4" w:rsidRPr="00502D3A" w:rsidRDefault="0029163B" w:rsidP="00502D3A">
      <w:pPr>
        <w:pStyle w:val="Listenabsatz"/>
        <w:numPr>
          <w:ilvl w:val="0"/>
          <w:numId w:val="14"/>
        </w:numPr>
        <w:rPr>
          <w:rFonts w:eastAsia="Times New Roman"/>
          <w:bCs/>
          <w:iCs/>
          <w:spacing w:val="4"/>
          <w:sz w:val="20"/>
          <w:szCs w:val="20"/>
        </w:rPr>
      </w:pPr>
      <w:r>
        <w:rPr>
          <w:rFonts w:eastAsia="Times New Roman"/>
          <w:sz w:val="20"/>
          <w:szCs w:val="20"/>
          <w:lang w:val="en-US"/>
        </w:rPr>
        <w:t>Information about availability of materials (if applicable, date and how long they will be available)]</w:t>
      </w:r>
    </w:p>
    <w:p w14:paraId="0FE18788" w14:textId="5B23916C" w:rsidR="0029163B" w:rsidRPr="00A01EAF" w:rsidRDefault="00265759" w:rsidP="00A01EAF">
      <w:pPr>
        <w:pStyle w:val="berschrift2"/>
        <w:rPr>
          <w:color w:val="17365D" w:themeColor="text2" w:themeShade="BF"/>
          <w:sz w:val="24"/>
          <w:szCs w:val="24"/>
        </w:rPr>
      </w:pPr>
      <w:r>
        <w:rPr>
          <w:iCs w:val="0"/>
          <w:color w:val="17365D" w:themeColor="text2" w:themeShade="BF"/>
          <w:sz w:val="24"/>
          <w:szCs w:val="24"/>
          <w:lang w:val="en-US"/>
        </w:rPr>
        <w:t>7. Office hours</w:t>
      </w:r>
    </w:p>
    <w:tbl>
      <w:tblPr>
        <w:tblStyle w:val="Tabellenraster"/>
        <w:tblW w:w="0" w:type="auto"/>
        <w:tblLook w:val="04A0" w:firstRow="1" w:lastRow="0" w:firstColumn="1" w:lastColumn="0" w:noHBand="0" w:noVBand="1"/>
      </w:tblPr>
      <w:tblGrid>
        <w:gridCol w:w="1868"/>
        <w:gridCol w:w="2105"/>
        <w:gridCol w:w="3093"/>
        <w:gridCol w:w="2562"/>
      </w:tblGrid>
      <w:tr w:rsidR="006367C0" w:rsidRPr="00AA7A38" w14:paraId="18252150" w14:textId="77777777" w:rsidTr="006367C0">
        <w:tc>
          <w:tcPr>
            <w:tcW w:w="1868" w:type="dxa"/>
          </w:tcPr>
          <w:p w14:paraId="2D5A1345" w14:textId="77777777" w:rsidR="006367C0" w:rsidRPr="00AA7A38" w:rsidRDefault="006367C0" w:rsidP="003C4856">
            <w:pPr>
              <w:rPr>
                <w:sz w:val="20"/>
                <w:szCs w:val="20"/>
              </w:rPr>
            </w:pPr>
            <w:r>
              <w:rPr>
                <w:sz w:val="20"/>
                <w:szCs w:val="20"/>
                <w:lang w:val="en-US"/>
              </w:rPr>
              <w:t>Name lecturer 1</w:t>
            </w:r>
          </w:p>
        </w:tc>
        <w:tc>
          <w:tcPr>
            <w:tcW w:w="2105" w:type="dxa"/>
          </w:tcPr>
          <w:p w14:paraId="40CFBCC8" w14:textId="77777777" w:rsidR="006367C0" w:rsidRPr="00AA7A38" w:rsidRDefault="006367C0" w:rsidP="003C4856">
            <w:pPr>
              <w:rPr>
                <w:sz w:val="20"/>
                <w:szCs w:val="20"/>
              </w:rPr>
            </w:pPr>
            <w:r>
              <w:rPr>
                <w:sz w:val="20"/>
                <w:szCs w:val="20"/>
                <w:lang w:val="en-US"/>
              </w:rPr>
              <w:t>Responsibilities lecturer 1</w:t>
            </w:r>
          </w:p>
        </w:tc>
        <w:tc>
          <w:tcPr>
            <w:tcW w:w="3093" w:type="dxa"/>
          </w:tcPr>
          <w:p w14:paraId="7DFF3E29" w14:textId="77777777" w:rsidR="006367C0" w:rsidRPr="00AA7A38" w:rsidRDefault="006367C0" w:rsidP="003C4856">
            <w:pPr>
              <w:rPr>
                <w:sz w:val="20"/>
                <w:szCs w:val="20"/>
              </w:rPr>
            </w:pPr>
            <w:r>
              <w:rPr>
                <w:sz w:val="20"/>
                <w:szCs w:val="20"/>
                <w:lang w:val="en-US"/>
              </w:rPr>
              <w:t>Office hours lecturer 1</w:t>
            </w:r>
          </w:p>
        </w:tc>
        <w:tc>
          <w:tcPr>
            <w:tcW w:w="2562" w:type="dxa"/>
          </w:tcPr>
          <w:p w14:paraId="4B1A3701" w14:textId="77777777" w:rsidR="006367C0" w:rsidRDefault="006367C0" w:rsidP="006367C0">
            <w:pPr>
              <w:rPr>
                <w:sz w:val="20"/>
                <w:szCs w:val="20"/>
              </w:rPr>
            </w:pPr>
            <w:r>
              <w:rPr>
                <w:sz w:val="20"/>
                <w:szCs w:val="20"/>
                <w:lang w:val="en-US"/>
              </w:rPr>
              <w:t>Office/Building (or URL or link) lecturer 1</w:t>
            </w:r>
          </w:p>
        </w:tc>
      </w:tr>
      <w:tr w:rsidR="006367C0" w:rsidRPr="00AA7A38" w14:paraId="37591809" w14:textId="77777777" w:rsidTr="006367C0">
        <w:tc>
          <w:tcPr>
            <w:tcW w:w="1868" w:type="dxa"/>
          </w:tcPr>
          <w:p w14:paraId="48171AE9" w14:textId="77777777" w:rsidR="006367C0" w:rsidRPr="00AA7A38" w:rsidRDefault="006367C0" w:rsidP="003C4856">
            <w:pPr>
              <w:rPr>
                <w:sz w:val="20"/>
                <w:szCs w:val="20"/>
              </w:rPr>
            </w:pPr>
            <w:r>
              <w:rPr>
                <w:sz w:val="20"/>
                <w:szCs w:val="20"/>
                <w:lang w:val="en-US"/>
              </w:rPr>
              <w:t>Name lecturer 2</w:t>
            </w:r>
          </w:p>
        </w:tc>
        <w:tc>
          <w:tcPr>
            <w:tcW w:w="2105" w:type="dxa"/>
          </w:tcPr>
          <w:p w14:paraId="19412F65" w14:textId="77777777" w:rsidR="006367C0" w:rsidRPr="00AA7A38" w:rsidRDefault="006367C0" w:rsidP="003C4856">
            <w:pPr>
              <w:rPr>
                <w:sz w:val="20"/>
                <w:szCs w:val="20"/>
              </w:rPr>
            </w:pPr>
            <w:r>
              <w:rPr>
                <w:sz w:val="20"/>
                <w:szCs w:val="20"/>
                <w:lang w:val="en-US"/>
              </w:rPr>
              <w:t>Responsibilities lecturer 2</w:t>
            </w:r>
          </w:p>
        </w:tc>
        <w:tc>
          <w:tcPr>
            <w:tcW w:w="3093" w:type="dxa"/>
          </w:tcPr>
          <w:p w14:paraId="17E2BD6C" w14:textId="77777777" w:rsidR="006367C0" w:rsidRPr="00AA7A38" w:rsidRDefault="006367C0" w:rsidP="003C4856">
            <w:pPr>
              <w:rPr>
                <w:sz w:val="20"/>
                <w:szCs w:val="20"/>
              </w:rPr>
            </w:pPr>
            <w:r>
              <w:rPr>
                <w:sz w:val="20"/>
                <w:szCs w:val="20"/>
                <w:lang w:val="en-US"/>
              </w:rPr>
              <w:t>Office hours lecturer 2</w:t>
            </w:r>
          </w:p>
        </w:tc>
        <w:tc>
          <w:tcPr>
            <w:tcW w:w="2562" w:type="dxa"/>
          </w:tcPr>
          <w:p w14:paraId="35909ADF" w14:textId="002FD700" w:rsidR="006367C0" w:rsidRDefault="006367C0" w:rsidP="00AB52D6">
            <w:pPr>
              <w:rPr>
                <w:sz w:val="20"/>
                <w:szCs w:val="20"/>
              </w:rPr>
            </w:pPr>
            <w:r>
              <w:rPr>
                <w:sz w:val="20"/>
                <w:szCs w:val="20"/>
                <w:lang w:val="en-US"/>
              </w:rPr>
              <w:t>Office/Building (or URL or link) lecturer 2</w:t>
            </w:r>
          </w:p>
        </w:tc>
      </w:tr>
      <w:tr w:rsidR="006367C0" w:rsidRPr="00AA7A38" w14:paraId="3F2B5A06" w14:textId="77777777" w:rsidTr="006367C0">
        <w:tc>
          <w:tcPr>
            <w:tcW w:w="1868" w:type="dxa"/>
          </w:tcPr>
          <w:p w14:paraId="3C400F6C" w14:textId="77777777" w:rsidR="006367C0" w:rsidRPr="00AA7A38" w:rsidRDefault="006367C0" w:rsidP="003C4856">
            <w:pPr>
              <w:rPr>
                <w:sz w:val="20"/>
                <w:szCs w:val="20"/>
              </w:rPr>
            </w:pPr>
            <w:r>
              <w:rPr>
                <w:sz w:val="20"/>
                <w:szCs w:val="20"/>
                <w:lang w:val="en-US"/>
              </w:rPr>
              <w:t>…</w:t>
            </w:r>
          </w:p>
        </w:tc>
        <w:tc>
          <w:tcPr>
            <w:tcW w:w="2105" w:type="dxa"/>
          </w:tcPr>
          <w:p w14:paraId="6BE2BB99" w14:textId="77777777" w:rsidR="006367C0" w:rsidRPr="00AA7A38" w:rsidRDefault="006367C0" w:rsidP="003C4856">
            <w:pPr>
              <w:rPr>
                <w:sz w:val="20"/>
                <w:szCs w:val="20"/>
              </w:rPr>
            </w:pPr>
            <w:r>
              <w:rPr>
                <w:sz w:val="20"/>
                <w:szCs w:val="20"/>
                <w:lang w:val="en-US"/>
              </w:rPr>
              <w:t>…</w:t>
            </w:r>
          </w:p>
        </w:tc>
        <w:tc>
          <w:tcPr>
            <w:tcW w:w="3093" w:type="dxa"/>
          </w:tcPr>
          <w:p w14:paraId="4C6E8F68" w14:textId="77777777" w:rsidR="006367C0" w:rsidRPr="00AA7A38" w:rsidRDefault="006367C0" w:rsidP="003C4856">
            <w:pPr>
              <w:rPr>
                <w:sz w:val="20"/>
                <w:szCs w:val="20"/>
              </w:rPr>
            </w:pPr>
            <w:r>
              <w:rPr>
                <w:sz w:val="20"/>
                <w:szCs w:val="20"/>
                <w:lang w:val="en-US"/>
              </w:rPr>
              <w:t>…</w:t>
            </w:r>
          </w:p>
        </w:tc>
        <w:tc>
          <w:tcPr>
            <w:tcW w:w="2562" w:type="dxa"/>
          </w:tcPr>
          <w:p w14:paraId="61829076" w14:textId="77777777" w:rsidR="006367C0" w:rsidRPr="00AA7A38" w:rsidRDefault="006367C0" w:rsidP="003C4856">
            <w:pPr>
              <w:rPr>
                <w:sz w:val="20"/>
                <w:szCs w:val="20"/>
              </w:rPr>
            </w:pPr>
          </w:p>
        </w:tc>
      </w:tr>
    </w:tbl>
    <w:p w14:paraId="2341C9A4" w14:textId="77777777" w:rsidR="007C0157" w:rsidRDefault="007C0157" w:rsidP="0029163B">
      <w:pPr>
        <w:rPr>
          <w:rFonts w:eastAsia="Times New Roman"/>
          <w:bCs/>
          <w:iCs/>
          <w:spacing w:val="4"/>
          <w:sz w:val="20"/>
          <w:szCs w:val="20"/>
        </w:rPr>
      </w:pPr>
    </w:p>
    <w:p w14:paraId="17AD93B2" w14:textId="0212B8A2" w:rsidR="0029163B" w:rsidRPr="0029163B" w:rsidRDefault="0029163B" w:rsidP="0029163B">
      <w:pPr>
        <w:rPr>
          <w:rFonts w:eastAsia="Times New Roman"/>
          <w:bCs/>
          <w:iCs/>
          <w:spacing w:val="4"/>
          <w:sz w:val="20"/>
          <w:szCs w:val="20"/>
        </w:rPr>
      </w:pPr>
      <w:r>
        <w:rPr>
          <w:rFonts w:eastAsia="Times New Roman"/>
          <w:sz w:val="20"/>
          <w:szCs w:val="20"/>
          <w:lang w:val="en-US"/>
        </w:rPr>
        <w:t>[</w:t>
      </w:r>
      <w:proofErr w:type="gramStart"/>
      <w:r>
        <w:rPr>
          <w:rFonts w:eastAsia="Times New Roman"/>
          <w:sz w:val="20"/>
          <w:szCs w:val="20"/>
          <w:lang w:val="en-US"/>
        </w:rPr>
        <w:t>if</w:t>
      </w:r>
      <w:proofErr w:type="gramEnd"/>
      <w:r>
        <w:rPr>
          <w:rFonts w:eastAsia="Times New Roman"/>
          <w:sz w:val="20"/>
          <w:szCs w:val="20"/>
          <w:lang w:val="en-US"/>
        </w:rPr>
        <w:t xml:space="preserve"> applicable, further references to preferred communication channels such as an ILIAS forum]</w:t>
      </w:r>
    </w:p>
    <w:sectPr w:rsidR="0029163B" w:rsidRPr="0029163B"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AA70" w14:textId="77777777" w:rsidR="00CB0B45" w:rsidRDefault="00CB0B45" w:rsidP="00B643C9">
      <w:r>
        <w:separator/>
      </w:r>
    </w:p>
  </w:endnote>
  <w:endnote w:type="continuationSeparator" w:id="0">
    <w:p w14:paraId="6C5EBCD9" w14:textId="77777777" w:rsidR="00CB0B45" w:rsidRDefault="00CB0B45"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4B6F" w14:textId="73242736" w:rsidR="00416992" w:rsidRPr="00A01051" w:rsidRDefault="00416992"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D927C3">
      <w:rPr>
        <w:noProof/>
        <w:lang w:val="en-US"/>
      </w:rPr>
      <w:t>2</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D927C3">
      <w:rPr>
        <w:noProof/>
        <w:lang w:val="en-US"/>
      </w:rPr>
      <w:t>2</w:t>
    </w:r>
    <w:r>
      <w:rPr>
        <w:noProof/>
        <w:lang w:val="en-US"/>
      </w:rPr>
      <w:fldChar w:fldCharType="end"/>
    </w:r>
  </w:p>
  <w:p w14:paraId="36FEB5B0"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9582" w:type="dxa"/>
      <w:tblLayout w:type="fixed"/>
      <w:tblCellMar>
        <w:left w:w="0" w:type="dxa"/>
        <w:right w:w="0" w:type="dxa"/>
      </w:tblCellMar>
      <w:tblLook w:val="04A0" w:firstRow="1" w:lastRow="0" w:firstColumn="1" w:lastColumn="0" w:noHBand="0" w:noVBand="1"/>
    </w:tblPr>
    <w:tblGrid>
      <w:gridCol w:w="3402"/>
      <w:gridCol w:w="624"/>
      <w:gridCol w:w="85"/>
      <w:gridCol w:w="2835"/>
      <w:gridCol w:w="28"/>
      <w:gridCol w:w="2608"/>
    </w:tblGrid>
    <w:tr w:rsidR="00C56BA8" w:rsidRPr="00745CBC" w14:paraId="0A3D23D8" w14:textId="77777777" w:rsidTr="00C56BA8">
      <w:trPr>
        <w:cantSplit/>
        <w:trHeight w:val="1262"/>
      </w:trPr>
      <w:tc>
        <w:tcPr>
          <w:tcW w:w="3402" w:type="dxa"/>
          <w:shd w:val="clear" w:color="auto" w:fill="auto"/>
        </w:tcPr>
        <w:p w14:paraId="25291328" w14:textId="77777777" w:rsidR="00C56BA8" w:rsidRPr="00A76C73" w:rsidRDefault="00C56BA8" w:rsidP="00C56BA8">
          <w:pPr>
            <w:pStyle w:val="Fusszeilefett"/>
            <w:framePr w:wrap="auto" w:vAnchor="margin" w:yAlign="inline"/>
            <w:ind w:right="-570"/>
            <w:suppressOverlap w:val="0"/>
          </w:pPr>
          <w:r>
            <w:rPr>
              <w:bCs/>
              <w:lang w:val="en-US"/>
            </w:rPr>
            <w:t>Department name</w:t>
          </w:r>
        </w:p>
        <w:p w14:paraId="53D9710A" w14:textId="77777777" w:rsidR="00C56BA8" w:rsidRPr="00745CBC" w:rsidRDefault="00C56BA8" w:rsidP="00C56BA8">
          <w:pPr>
            <w:pStyle w:val="Fusszeileregular"/>
            <w:framePr w:wrap="auto" w:vAnchor="margin" w:yAlign="inline"/>
            <w:ind w:right="-570"/>
            <w:suppressOverlap w:val="0"/>
          </w:pPr>
          <w:r>
            <w:rPr>
              <w:lang w:val="en-US"/>
            </w:rPr>
            <w:t>Address line 1</w:t>
          </w:r>
        </w:p>
        <w:p w14:paraId="4185BB7E" w14:textId="77777777" w:rsidR="00C56BA8" w:rsidRPr="00745CBC" w:rsidRDefault="00C56BA8" w:rsidP="00C56BA8">
          <w:pPr>
            <w:pStyle w:val="Fusszeileregular"/>
            <w:framePr w:wrap="auto" w:vAnchor="margin" w:yAlign="inline"/>
            <w:ind w:right="-570"/>
            <w:suppressOverlap w:val="0"/>
          </w:pPr>
          <w:r>
            <w:rPr>
              <w:lang w:val="en-US"/>
            </w:rPr>
            <w:t>Address line 2</w:t>
          </w:r>
        </w:p>
        <w:p w14:paraId="65B31DAC" w14:textId="77777777" w:rsidR="00C56BA8" w:rsidRDefault="00C56BA8" w:rsidP="00C56BA8">
          <w:pPr>
            <w:pStyle w:val="Fusszeileregular"/>
            <w:framePr w:wrap="auto" w:vAnchor="margin" w:yAlign="inline"/>
            <w:ind w:right="-570"/>
            <w:suppressOverlap w:val="0"/>
          </w:pPr>
          <w:r>
            <w:rPr>
              <w:lang w:val="en-US"/>
            </w:rPr>
            <w:t>70599 Stuttgart</w:t>
          </w:r>
        </w:p>
        <w:p w14:paraId="2CF7C22F" w14:textId="77777777" w:rsidR="00C56BA8" w:rsidRDefault="00C56BA8" w:rsidP="00C56BA8">
          <w:pPr>
            <w:pStyle w:val="Fusszeilefett"/>
            <w:framePr w:wrap="auto" w:vAnchor="margin" w:yAlign="inline"/>
            <w:ind w:right="-570"/>
            <w:suppressOverlap w:val="0"/>
          </w:pPr>
          <w:r>
            <w:rPr>
              <w:bCs/>
              <w:lang w:val="en-US"/>
            </w:rPr>
            <w:t>www.uni-hohenheim.de/fachgebietshome</w:t>
          </w:r>
        </w:p>
        <w:p w14:paraId="66204FF1" w14:textId="77777777" w:rsidR="00C56BA8" w:rsidRPr="00A76C73" w:rsidRDefault="00C56BA8" w:rsidP="00C56BA8">
          <w:pPr>
            <w:pStyle w:val="Fusszeilefett"/>
            <w:framePr w:wrap="auto" w:vAnchor="margin" w:yAlign="inline"/>
            <w:ind w:right="-570"/>
            <w:suppressOverlap w:val="0"/>
          </w:pPr>
        </w:p>
      </w:tc>
      <w:tc>
        <w:tcPr>
          <w:tcW w:w="624" w:type="dxa"/>
        </w:tcPr>
        <w:p w14:paraId="2DBF0D7D" w14:textId="77777777" w:rsidR="00C56BA8" w:rsidRPr="00745CBC" w:rsidRDefault="00C56BA8" w:rsidP="00B643C9"/>
      </w:tc>
      <w:tc>
        <w:tcPr>
          <w:tcW w:w="85" w:type="dxa"/>
          <w:shd w:val="clear" w:color="auto" w:fill="auto"/>
        </w:tcPr>
        <w:p w14:paraId="6B62F1B3" w14:textId="77777777" w:rsidR="00C56BA8" w:rsidRPr="00745CBC" w:rsidRDefault="00C56BA8" w:rsidP="00B643C9"/>
      </w:tc>
      <w:tc>
        <w:tcPr>
          <w:tcW w:w="2835" w:type="dxa"/>
          <w:shd w:val="clear" w:color="auto" w:fill="auto"/>
        </w:tcPr>
        <w:p w14:paraId="02F2C34E" w14:textId="77777777" w:rsidR="00C56BA8" w:rsidRPr="00C56BA8" w:rsidRDefault="00C56BA8" w:rsidP="00AA7A38">
          <w:pPr>
            <w:pStyle w:val="Fusszeileregular"/>
            <w:framePr w:wrap="auto" w:vAnchor="margin" w:yAlign="inline"/>
            <w:tabs>
              <w:tab w:val="clear" w:pos="567"/>
              <w:tab w:val="left" w:pos="729"/>
            </w:tabs>
            <w:suppressOverlap w:val="0"/>
          </w:pPr>
        </w:p>
      </w:tc>
      <w:tc>
        <w:tcPr>
          <w:tcW w:w="28" w:type="dxa"/>
          <w:shd w:val="clear" w:color="auto" w:fill="auto"/>
        </w:tcPr>
        <w:p w14:paraId="680A4E5D" w14:textId="77777777" w:rsidR="00C56BA8" w:rsidRPr="00C56BA8" w:rsidRDefault="00C56BA8" w:rsidP="00B643C9"/>
      </w:tc>
      <w:tc>
        <w:tcPr>
          <w:tcW w:w="2608" w:type="dxa"/>
          <w:shd w:val="clear" w:color="auto" w:fill="auto"/>
        </w:tcPr>
        <w:p w14:paraId="6B4BA1F2" w14:textId="77777777" w:rsidR="00C56BA8" w:rsidRDefault="00C56BA8" w:rsidP="006A1B27">
          <w:pPr>
            <w:pStyle w:val="Fusszeilefett"/>
            <w:framePr w:wrap="auto" w:vAnchor="margin" w:yAlign="inline"/>
            <w:suppressOverlap w:val="0"/>
          </w:pPr>
          <w:r>
            <w:rPr>
              <w:bCs/>
              <w:lang w:val="en-US"/>
            </w:rPr>
            <w:t>DIRECTIONS</w:t>
          </w:r>
        </w:p>
        <w:p w14:paraId="28460FF7" w14:textId="77777777" w:rsidR="00C56BA8" w:rsidRDefault="00C56BA8" w:rsidP="006A1B27">
          <w:pPr>
            <w:pStyle w:val="Fusszeilefett"/>
            <w:framePr w:wrap="auto" w:vAnchor="margin" w:yAlign="inline"/>
            <w:suppressOverlap w:val="0"/>
          </w:pPr>
          <w:r>
            <w:rPr>
              <w:bCs/>
              <w:lang w:val="en-US"/>
            </w:rPr>
            <w:t>City railway</w:t>
          </w:r>
        </w:p>
        <w:p w14:paraId="4143C978" w14:textId="77777777" w:rsidR="00C56BA8" w:rsidRDefault="00C56BA8" w:rsidP="006A1B27">
          <w:pPr>
            <w:pStyle w:val="Fusszeileregular"/>
            <w:framePr w:wrap="auto" w:vAnchor="margin" w:yAlign="inline"/>
            <w:suppressOverlap w:val="0"/>
          </w:pPr>
          <w:r>
            <w:rPr>
              <w:lang w:val="en-US"/>
            </w:rPr>
            <w:t>U3, Plieningen (Universität Hohenheim)</w:t>
          </w:r>
        </w:p>
        <w:p w14:paraId="3F29A223" w14:textId="77777777" w:rsidR="00C56BA8" w:rsidRDefault="00C56BA8" w:rsidP="006A1B27">
          <w:pPr>
            <w:pStyle w:val="Fusszeilefett"/>
            <w:framePr w:wrap="auto" w:vAnchor="margin" w:yAlign="inline"/>
            <w:suppressOverlap w:val="0"/>
          </w:pPr>
          <w:r>
            <w:rPr>
              <w:bCs/>
              <w:lang w:val="en-US"/>
            </w:rPr>
            <w:t>Bus</w:t>
          </w:r>
        </w:p>
        <w:p w14:paraId="2FC011C0" w14:textId="77777777" w:rsidR="00C56BA8" w:rsidRPr="00745CBC" w:rsidRDefault="00C56BA8" w:rsidP="006A1B27">
          <w:pPr>
            <w:pStyle w:val="Fusszeileregular"/>
            <w:framePr w:wrap="auto" w:vAnchor="margin" w:yAlign="inline"/>
            <w:suppressOverlap w:val="0"/>
          </w:pPr>
          <w:r>
            <w:rPr>
              <w:lang w:val="en-US"/>
            </w:rPr>
            <w:t>Lines 65, 70, 73, 74, 76</w:t>
          </w:r>
        </w:p>
      </w:tc>
    </w:tr>
  </w:tbl>
  <w:p w14:paraId="68456649"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5DA8B072" wp14:editId="07777777">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xmlns:wp14="http://schemas.microsoft.com/office/word/2010/wordprocessingDrawing" w14:anchorId="236CFDF1">
            <v:shapetype id="_x0000_t32" coordsize="21600,21600" o:oned="t" filled="f" o:spt="32" path="m,l21600,21600e" w14:anchorId="1C2D0C0B">
              <v:path fillok="f" arrowok="t" o:connecttype="none"/>
              <o:lock v:ext="edit" shapetype="t"/>
            </v:shapetype>
            <v:shape id="AutoShape 3"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3f7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7104993F" wp14:editId="07777777">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32CF1C9F" w14:textId="34FD0BAB" w:rsidR="002D13C0" w:rsidRPr="00A01051" w:rsidRDefault="002D13C0"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D927C3">
                            <w:rPr>
                              <w:noProof/>
                              <w:lang w:val="en-US"/>
                            </w:rPr>
                            <w:t>1</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D927C3">
                            <w:rPr>
                              <w:noProof/>
                              <w:lang w:val="en-US"/>
                            </w:rPr>
                            <w:t>2</w:t>
                          </w:r>
                          <w:r>
                            <w:rPr>
                              <w:noProof/>
                              <w:lang w:val="en-US"/>
                            </w:rPr>
                            <w:fldChar w:fldCharType="end"/>
                          </w:r>
                        </w:p>
                        <w:p w14:paraId="19219836"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4993F"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32CF1C9F" w14:textId="34FD0BAB" w:rsidR="002D13C0" w:rsidRPr="00A01051" w:rsidRDefault="002D13C0"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D927C3">
                      <w:rPr>
                        <w:noProof/>
                        <w:lang w:val="en-US"/>
                      </w:rPr>
                      <w:t>1</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D927C3">
                      <w:rPr>
                        <w:noProof/>
                        <w:lang w:val="en-US"/>
                      </w:rPr>
                      <w:t>2</w:t>
                    </w:r>
                    <w:r>
                      <w:rPr>
                        <w:noProof/>
                        <w:lang w:val="en-US"/>
                      </w:rPr>
                      <w:fldChar w:fldCharType="end"/>
                    </w:r>
                  </w:p>
                  <w:p w14:paraId="19219836"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1C46" w14:textId="77777777" w:rsidR="00CB0B45" w:rsidRDefault="00CB0B45" w:rsidP="00B643C9">
      <w:r>
        <w:separator/>
      </w:r>
    </w:p>
  </w:footnote>
  <w:footnote w:type="continuationSeparator" w:id="0">
    <w:p w14:paraId="66507D4C" w14:textId="77777777" w:rsidR="00CB0B45" w:rsidRDefault="00CB0B45"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98119F" w:rsidRDefault="00CB0B45">
    <w:pPr>
      <w:pStyle w:val="Kopfzeile"/>
    </w:pPr>
    <w:r>
      <w:rPr>
        <w:noProof/>
        <w:lang w:val="en-US"/>
      </w:rPr>
      <w:pict w14:anchorId="227E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487D" w14:textId="77777777" w:rsidR="00416992" w:rsidRPr="00AA7A38" w:rsidRDefault="00CB0B45" w:rsidP="00AA7A38">
    <w:pPr>
      <w:spacing w:line="220" w:lineRule="exact"/>
      <w:jc w:val="right"/>
      <w:rPr>
        <w:sz w:val="20"/>
        <w:szCs w:val="20"/>
      </w:rPr>
    </w:pPr>
    <w:r>
      <w:rPr>
        <w:noProof/>
        <w:sz w:val="20"/>
        <w:szCs w:val="20"/>
        <w:lang w:val="en-US"/>
      </w:rPr>
      <w:pict w14:anchorId="669E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1.2pt;margin-top:-135.4pt;width:311.75pt;height:120pt;z-index:-251662849;mso-wrap-edited:f;mso-position-horizontal-relative:margin;mso-position-vertical-relative:margin" o:allowincell="f" o:allowoverlap="f">
          <v:imagedata r:id="rId1" o:title="RZ_UniHH_Briefpapier_DE" cropright="31212f"/>
          <w10:wrap anchorx="margin" anchory="margin"/>
        </v:shape>
      </w:pict>
    </w:r>
    <w:r w:rsidR="001F5E43">
      <w:rPr>
        <w:sz w:val="20"/>
        <w:szCs w:val="20"/>
        <w:lang w:val="en-US"/>
      </w:rPr>
      <w:t>Last updated: DD MONTH YYYY</w:t>
    </w:r>
  </w:p>
  <w:p w14:paraId="3A8FA7B2"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2B93AD5B" wp14:editId="07777777">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xmlns:wp14="http://schemas.microsoft.com/office/word/2010/wordprocessingDrawing" w14:anchorId="40A918C4">
            <v:shapetype id="_x0000_t32" coordsize="21600,21600" o:oned="t" filled="f" o:spt="32" path="m,l21600,21600e" w14:anchorId="669A1C43">
              <v:path fillok="f" arrowok="t" o:connecttype="none"/>
              <o:lock v:ext="edit" shapetype="t"/>
            </v:shapetype>
            <v:shape id="AutoShape 6"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3f7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A02D8"/>
    <w:multiLevelType w:val="hybridMultilevel"/>
    <w:tmpl w:val="A1B4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BA3EFF"/>
    <w:multiLevelType w:val="hybridMultilevel"/>
    <w:tmpl w:val="13E45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F11466"/>
    <w:multiLevelType w:val="hybridMultilevel"/>
    <w:tmpl w:val="6F6C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6D7E6F"/>
    <w:multiLevelType w:val="hybridMultilevel"/>
    <w:tmpl w:val="52DC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ED1403"/>
    <w:multiLevelType w:val="hybridMultilevel"/>
    <w:tmpl w:val="B54E2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332555"/>
    <w:multiLevelType w:val="hybridMultilevel"/>
    <w:tmpl w:val="E304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AA7A38"/>
    <w:rsid w:val="000048C2"/>
    <w:rsid w:val="00032627"/>
    <w:rsid w:val="000328D6"/>
    <w:rsid w:val="00041DC3"/>
    <w:rsid w:val="000470B1"/>
    <w:rsid w:val="00055CA8"/>
    <w:rsid w:val="0006193C"/>
    <w:rsid w:val="000749DE"/>
    <w:rsid w:val="000854F9"/>
    <w:rsid w:val="00091C91"/>
    <w:rsid w:val="000C2A24"/>
    <w:rsid w:val="000C2BBE"/>
    <w:rsid w:val="000C3886"/>
    <w:rsid w:val="000D2508"/>
    <w:rsid w:val="000D54D7"/>
    <w:rsid w:val="000E2ACF"/>
    <w:rsid w:val="000F2A6D"/>
    <w:rsid w:val="00104D60"/>
    <w:rsid w:val="0011276C"/>
    <w:rsid w:val="00114AE5"/>
    <w:rsid w:val="00121A90"/>
    <w:rsid w:val="00145948"/>
    <w:rsid w:val="00152F75"/>
    <w:rsid w:val="001722BF"/>
    <w:rsid w:val="00176DED"/>
    <w:rsid w:val="00183CA0"/>
    <w:rsid w:val="001956A5"/>
    <w:rsid w:val="001C39A1"/>
    <w:rsid w:val="001C4DCC"/>
    <w:rsid w:val="001E380F"/>
    <w:rsid w:val="001F5E43"/>
    <w:rsid w:val="00232804"/>
    <w:rsid w:val="00240A5B"/>
    <w:rsid w:val="0024100A"/>
    <w:rsid w:val="002517DE"/>
    <w:rsid w:val="00265759"/>
    <w:rsid w:val="00270BFE"/>
    <w:rsid w:val="002834F0"/>
    <w:rsid w:val="0029163B"/>
    <w:rsid w:val="00297933"/>
    <w:rsid w:val="002A4DC2"/>
    <w:rsid w:val="002D13C0"/>
    <w:rsid w:val="002D3072"/>
    <w:rsid w:val="002D5120"/>
    <w:rsid w:val="002D7C49"/>
    <w:rsid w:val="002E2ECB"/>
    <w:rsid w:val="002F4665"/>
    <w:rsid w:val="003003E8"/>
    <w:rsid w:val="00306D28"/>
    <w:rsid w:val="00365D26"/>
    <w:rsid w:val="0037458B"/>
    <w:rsid w:val="00382C48"/>
    <w:rsid w:val="003916C1"/>
    <w:rsid w:val="00395DDB"/>
    <w:rsid w:val="003A378E"/>
    <w:rsid w:val="003A7888"/>
    <w:rsid w:val="003B1BFF"/>
    <w:rsid w:val="003D1D05"/>
    <w:rsid w:val="003E05A6"/>
    <w:rsid w:val="003F0FA0"/>
    <w:rsid w:val="00416992"/>
    <w:rsid w:val="00417418"/>
    <w:rsid w:val="00427E7D"/>
    <w:rsid w:val="0043072F"/>
    <w:rsid w:val="004330B1"/>
    <w:rsid w:val="00437458"/>
    <w:rsid w:val="004429A4"/>
    <w:rsid w:val="00452D4E"/>
    <w:rsid w:val="00456096"/>
    <w:rsid w:val="00480034"/>
    <w:rsid w:val="0049334C"/>
    <w:rsid w:val="00493B2F"/>
    <w:rsid w:val="004B5DB9"/>
    <w:rsid w:val="004F2837"/>
    <w:rsid w:val="00502D3A"/>
    <w:rsid w:val="0050391D"/>
    <w:rsid w:val="0051689E"/>
    <w:rsid w:val="005243AE"/>
    <w:rsid w:val="00524874"/>
    <w:rsid w:val="0053058B"/>
    <w:rsid w:val="00537441"/>
    <w:rsid w:val="00544A5C"/>
    <w:rsid w:val="00545C4C"/>
    <w:rsid w:val="00547B07"/>
    <w:rsid w:val="00562D0E"/>
    <w:rsid w:val="005654FF"/>
    <w:rsid w:val="00566089"/>
    <w:rsid w:val="00571064"/>
    <w:rsid w:val="00571C56"/>
    <w:rsid w:val="005903BD"/>
    <w:rsid w:val="00592929"/>
    <w:rsid w:val="00593654"/>
    <w:rsid w:val="00597005"/>
    <w:rsid w:val="005A2837"/>
    <w:rsid w:val="005A7B71"/>
    <w:rsid w:val="005C548F"/>
    <w:rsid w:val="005D3000"/>
    <w:rsid w:val="005E3628"/>
    <w:rsid w:val="005F44AA"/>
    <w:rsid w:val="00605B9D"/>
    <w:rsid w:val="00605FF9"/>
    <w:rsid w:val="00630230"/>
    <w:rsid w:val="006367C0"/>
    <w:rsid w:val="006862BC"/>
    <w:rsid w:val="006A1B27"/>
    <w:rsid w:val="006B1E9F"/>
    <w:rsid w:val="006C2708"/>
    <w:rsid w:val="006D5035"/>
    <w:rsid w:val="006E4EC8"/>
    <w:rsid w:val="006E609D"/>
    <w:rsid w:val="00711D8A"/>
    <w:rsid w:val="0071627D"/>
    <w:rsid w:val="00720CCE"/>
    <w:rsid w:val="00721720"/>
    <w:rsid w:val="00722098"/>
    <w:rsid w:val="00723D98"/>
    <w:rsid w:val="00737C38"/>
    <w:rsid w:val="00745247"/>
    <w:rsid w:val="00745479"/>
    <w:rsid w:val="00745CBC"/>
    <w:rsid w:val="00781C5D"/>
    <w:rsid w:val="0078692A"/>
    <w:rsid w:val="007C0157"/>
    <w:rsid w:val="007E2A8B"/>
    <w:rsid w:val="007E7A92"/>
    <w:rsid w:val="007F4BFA"/>
    <w:rsid w:val="00807C6F"/>
    <w:rsid w:val="00854F34"/>
    <w:rsid w:val="00887731"/>
    <w:rsid w:val="008A27F7"/>
    <w:rsid w:val="008A4889"/>
    <w:rsid w:val="008C664B"/>
    <w:rsid w:val="008D01BC"/>
    <w:rsid w:val="008E4F55"/>
    <w:rsid w:val="008F09F5"/>
    <w:rsid w:val="008F627E"/>
    <w:rsid w:val="00907E74"/>
    <w:rsid w:val="0091376F"/>
    <w:rsid w:val="00920E54"/>
    <w:rsid w:val="00924576"/>
    <w:rsid w:val="00925D2A"/>
    <w:rsid w:val="00932392"/>
    <w:rsid w:val="0095368B"/>
    <w:rsid w:val="009571A9"/>
    <w:rsid w:val="0096094D"/>
    <w:rsid w:val="00961CC8"/>
    <w:rsid w:val="0096244E"/>
    <w:rsid w:val="0098119F"/>
    <w:rsid w:val="009962C3"/>
    <w:rsid w:val="009B0DC7"/>
    <w:rsid w:val="009C1EE2"/>
    <w:rsid w:val="009E7C62"/>
    <w:rsid w:val="00A01051"/>
    <w:rsid w:val="00A011BD"/>
    <w:rsid w:val="00A01EAF"/>
    <w:rsid w:val="00A05DA2"/>
    <w:rsid w:val="00A16673"/>
    <w:rsid w:val="00A22DB9"/>
    <w:rsid w:val="00A47524"/>
    <w:rsid w:val="00A67291"/>
    <w:rsid w:val="00A76B19"/>
    <w:rsid w:val="00A76C73"/>
    <w:rsid w:val="00A852A3"/>
    <w:rsid w:val="00A96661"/>
    <w:rsid w:val="00AA6D55"/>
    <w:rsid w:val="00AA7A38"/>
    <w:rsid w:val="00AB3E93"/>
    <w:rsid w:val="00AB52D6"/>
    <w:rsid w:val="00AD4F7B"/>
    <w:rsid w:val="00AE45DF"/>
    <w:rsid w:val="00AF0A60"/>
    <w:rsid w:val="00AF35D2"/>
    <w:rsid w:val="00B05A5D"/>
    <w:rsid w:val="00B128EE"/>
    <w:rsid w:val="00B12B19"/>
    <w:rsid w:val="00B152DA"/>
    <w:rsid w:val="00B22495"/>
    <w:rsid w:val="00B32491"/>
    <w:rsid w:val="00B42A77"/>
    <w:rsid w:val="00B5019A"/>
    <w:rsid w:val="00B54496"/>
    <w:rsid w:val="00B554F1"/>
    <w:rsid w:val="00B57408"/>
    <w:rsid w:val="00B643C9"/>
    <w:rsid w:val="00B80014"/>
    <w:rsid w:val="00B926ED"/>
    <w:rsid w:val="00B938D9"/>
    <w:rsid w:val="00B97FB9"/>
    <w:rsid w:val="00BC184D"/>
    <w:rsid w:val="00BD7003"/>
    <w:rsid w:val="00BE43A8"/>
    <w:rsid w:val="00C27AF0"/>
    <w:rsid w:val="00C302D7"/>
    <w:rsid w:val="00C4481B"/>
    <w:rsid w:val="00C56BA8"/>
    <w:rsid w:val="00C577E0"/>
    <w:rsid w:val="00C644CB"/>
    <w:rsid w:val="00C80794"/>
    <w:rsid w:val="00C90234"/>
    <w:rsid w:val="00C96851"/>
    <w:rsid w:val="00CB0B45"/>
    <w:rsid w:val="00CB1A08"/>
    <w:rsid w:val="00CB2C79"/>
    <w:rsid w:val="00CB3C42"/>
    <w:rsid w:val="00CD1584"/>
    <w:rsid w:val="00CE51E3"/>
    <w:rsid w:val="00D00950"/>
    <w:rsid w:val="00D0559A"/>
    <w:rsid w:val="00D061BE"/>
    <w:rsid w:val="00D24FE5"/>
    <w:rsid w:val="00D45A19"/>
    <w:rsid w:val="00D749B0"/>
    <w:rsid w:val="00D927C3"/>
    <w:rsid w:val="00DA1924"/>
    <w:rsid w:val="00DA494D"/>
    <w:rsid w:val="00DB0375"/>
    <w:rsid w:val="00DB591E"/>
    <w:rsid w:val="00DC7C16"/>
    <w:rsid w:val="00DD232B"/>
    <w:rsid w:val="00E04408"/>
    <w:rsid w:val="00E07F32"/>
    <w:rsid w:val="00E11E3A"/>
    <w:rsid w:val="00E11E8E"/>
    <w:rsid w:val="00E23DB8"/>
    <w:rsid w:val="00E27469"/>
    <w:rsid w:val="00E53A41"/>
    <w:rsid w:val="00E56A57"/>
    <w:rsid w:val="00E6616B"/>
    <w:rsid w:val="00E70950"/>
    <w:rsid w:val="00E7383D"/>
    <w:rsid w:val="00E8373C"/>
    <w:rsid w:val="00E96B1F"/>
    <w:rsid w:val="00EA798B"/>
    <w:rsid w:val="00EB3AC2"/>
    <w:rsid w:val="00ED744B"/>
    <w:rsid w:val="00EE3FC2"/>
    <w:rsid w:val="00EE49EF"/>
    <w:rsid w:val="00F12A4E"/>
    <w:rsid w:val="00F16AE7"/>
    <w:rsid w:val="00F30CA4"/>
    <w:rsid w:val="00F349D9"/>
    <w:rsid w:val="00F5614F"/>
    <w:rsid w:val="00F61B06"/>
    <w:rsid w:val="00F61DA4"/>
    <w:rsid w:val="00F673A0"/>
    <w:rsid w:val="00F67E5B"/>
    <w:rsid w:val="00F92C05"/>
    <w:rsid w:val="00FA4E93"/>
    <w:rsid w:val="00FB2121"/>
    <w:rsid w:val="00FD7139"/>
    <w:rsid w:val="00FE35D6"/>
    <w:rsid w:val="00FE37D7"/>
    <w:rsid w:val="00FF2904"/>
    <w:rsid w:val="00FF6A2B"/>
    <w:rsid w:val="16371712"/>
    <w:rsid w:val="5671450A"/>
    <w:rsid w:val="64D27E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B5C38A"/>
  <w15:docId w15:val="{ED69DA4D-11F5-48C9-85E7-5E8911F8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63B"/>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styleId="Listenabsatz">
    <w:name w:val="List Paragraph"/>
    <w:basedOn w:val="Standard"/>
    <w:uiPriority w:val="34"/>
    <w:qFormat/>
    <w:rsid w:val="00AA7A38"/>
    <w:pPr>
      <w:ind w:left="720"/>
      <w:contextualSpacing/>
    </w:pPr>
  </w:style>
  <w:style w:type="table" w:styleId="Gitternetztabelle4Akzent1">
    <w:name w:val="Grid Table 4 Accent 1"/>
    <w:basedOn w:val="NormaleTabelle"/>
    <w:uiPriority w:val="49"/>
    <w:rsid w:val="00C56B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C56BA8"/>
    <w:rPr>
      <w:color w:val="0000FF" w:themeColor="hyperlink"/>
      <w:u w:val="single"/>
    </w:rPr>
  </w:style>
  <w:style w:type="character" w:styleId="Kommentarzeichen">
    <w:name w:val="annotation reference"/>
    <w:basedOn w:val="Absatz-Standardschriftart"/>
    <w:uiPriority w:val="99"/>
    <w:semiHidden/>
    <w:unhideWhenUsed/>
    <w:rsid w:val="000D54D7"/>
    <w:rPr>
      <w:sz w:val="16"/>
      <w:szCs w:val="16"/>
    </w:rPr>
  </w:style>
  <w:style w:type="paragraph" w:styleId="Kommentartext">
    <w:name w:val="annotation text"/>
    <w:basedOn w:val="Standard"/>
    <w:link w:val="KommentartextZchn"/>
    <w:uiPriority w:val="99"/>
    <w:semiHidden/>
    <w:unhideWhenUsed/>
    <w:rsid w:val="000D54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54D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D54D7"/>
    <w:rPr>
      <w:b/>
      <w:bCs/>
    </w:rPr>
  </w:style>
  <w:style w:type="character" w:customStyle="1" w:styleId="KommentarthemaZchn">
    <w:name w:val="Kommentarthema Zchn"/>
    <w:basedOn w:val="KommentartextZchn"/>
    <w:link w:val="Kommentarthema"/>
    <w:uiPriority w:val="99"/>
    <w:semiHidden/>
    <w:rsid w:val="000D54D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kert%20Degenring\Documents\Benutzerdefinierte%20Office-Vorlagen\aktuell%20Briefpapier_Blau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9014-4621-4331-A189-224FCD10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aktuell Briefpapier_Blau_DE</Template>
  <TotalTime>0</TotalTime>
  <Pages>2</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Folkert Degenring</dc:creator>
  <cp:lastModifiedBy>Ewa</cp:lastModifiedBy>
  <cp:revision>2</cp:revision>
  <cp:lastPrinted>2014-07-29T11:51:00Z</cp:lastPrinted>
  <dcterms:created xsi:type="dcterms:W3CDTF">2021-02-05T11:34:00Z</dcterms:created>
  <dcterms:modified xsi:type="dcterms:W3CDTF">2021-02-05T11:34:00Z</dcterms:modified>
</cp:coreProperties>
</file>